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D2" w:rsidRPr="00517ED2" w:rsidRDefault="00517ED2" w:rsidP="00517ED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17ED2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-166370</wp:posOffset>
            </wp:positionV>
            <wp:extent cx="828675" cy="847725"/>
            <wp:effectExtent l="19050" t="0" r="9525" b="0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7ED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517E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СУ „ОТЕЦ ПАИСИЙ” гр. КУКЛЕН, общ. КУКЛЕН</w:t>
      </w:r>
      <w:r w:rsidRPr="00517E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517E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</w:t>
      </w:r>
    </w:p>
    <w:p w:rsidR="00517ED2" w:rsidRPr="00517ED2" w:rsidRDefault="00517ED2" w:rsidP="00517ED2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7E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Ул. „Ал. Стамболийски” № 52, тел: 03115/ 25 60 ; 03115/ 24 60      </w:t>
      </w:r>
    </w:p>
    <w:p w:rsidR="00517ED2" w:rsidRPr="00517ED2" w:rsidRDefault="00517ED2" w:rsidP="00517ED2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517ED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17E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Email: </w:t>
      </w:r>
      <w:hyperlink r:id="rId8" w:history="1">
        <w:r w:rsidRPr="00517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soukuklen@abv.bg</w:t>
        </w:r>
      </w:hyperlink>
      <w:r w:rsidRPr="00517E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17ED2">
        <w:rPr>
          <w:rFonts w:ascii="Calibri" w:eastAsia="Times New Roman" w:hAnsi="Calibri" w:cs="Times New Roman"/>
          <w:sz w:val="23"/>
          <w:szCs w:val="23"/>
          <w:lang w:val="en-US"/>
        </w:rPr>
        <w:t>http://otecpaisii-kuklen.eu/</w:t>
      </w:r>
    </w:p>
    <w:p w:rsidR="00517ED2" w:rsidRPr="00517ED2" w:rsidRDefault="00517ED2" w:rsidP="00517E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7ED2" w:rsidRPr="00517ED2" w:rsidRDefault="00517ED2" w:rsidP="00517E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17ED2">
        <w:rPr>
          <w:rFonts w:ascii="Times New Roman" w:eastAsia="Times New Roman" w:hAnsi="Times New Roman" w:cs="Times New Roman"/>
          <w:sz w:val="28"/>
          <w:szCs w:val="28"/>
        </w:rPr>
        <w:t>УТВЪРДИЛ:</w:t>
      </w:r>
      <w:bookmarkStart w:id="0" w:name="_GoBack"/>
      <w:r w:rsidR="00310CEA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29C729AD-88CC-4C3D-A9DC-F1A00D6663E4}" provid="{00000000-0000-0000-0000-000000000000}" o:suggestedsigner="Боряна Андонова" o:suggestedsigner2="Директор на СУ &quot;Отец Паисий&quot;, гр. Куклен" issignatureline="t"/>
          </v:shape>
        </w:pict>
      </w:r>
      <w:bookmarkEnd w:id="0"/>
    </w:p>
    <w:p w:rsidR="00517ED2" w:rsidRPr="00517ED2" w:rsidRDefault="00517ED2" w:rsidP="00517E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17ED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517ED2" w:rsidRPr="00517ED2" w:rsidRDefault="00517ED2" w:rsidP="00517ED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7ED2" w:rsidRPr="00517ED2" w:rsidRDefault="00517ED2" w:rsidP="00517ED2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17ED2">
        <w:rPr>
          <w:rFonts w:ascii="Times New Roman" w:eastAsia="Times New Roman" w:hAnsi="Times New Roman" w:cs="Times New Roman"/>
          <w:sz w:val="36"/>
          <w:szCs w:val="36"/>
        </w:rPr>
        <w:t>АЛГОРИТЪМ</w:t>
      </w:r>
    </w:p>
    <w:p w:rsidR="00517ED2" w:rsidRDefault="00517ED2" w:rsidP="00517ED2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17ED2">
        <w:rPr>
          <w:rFonts w:ascii="Times New Roman" w:eastAsia="Times New Roman" w:hAnsi="Times New Roman" w:cs="Times New Roman"/>
          <w:sz w:val="36"/>
          <w:szCs w:val="36"/>
        </w:rPr>
        <w:t>ЗА ПРИЛАГАНЕ НА МЕХАНИЗМА ЗА ПРОТИВОДЕЙСТВИЕ НА ТОРМОЗА И НАСИЛИЕТО В УЧИЛИЩЕ</w:t>
      </w:r>
    </w:p>
    <w:p w:rsidR="00DB3730" w:rsidRDefault="00DB3730" w:rsidP="00AE2883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B3730" w:rsidRPr="00DB3730" w:rsidRDefault="00DB3730" w:rsidP="00AE2883">
      <w:pPr>
        <w:pStyle w:val="ListParagraph"/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B3730">
        <w:rPr>
          <w:rFonts w:ascii="Times New Roman" w:eastAsia="Times New Roman" w:hAnsi="Times New Roman" w:cs="Times New Roman"/>
          <w:sz w:val="24"/>
          <w:szCs w:val="24"/>
        </w:rPr>
        <w:t>Определяне на координационен съвет.</w:t>
      </w:r>
    </w:p>
    <w:p w:rsidR="00DB3730" w:rsidRPr="00517ED2" w:rsidRDefault="00DB3730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="000E4D5D">
        <w:rPr>
          <w:rFonts w:ascii="Times New Roman" w:eastAsia="Times New Roman" w:hAnsi="Times New Roman" w:cs="Times New Roman"/>
          <w:sz w:val="24"/>
          <w:szCs w:val="24"/>
        </w:rPr>
        <w:t xml:space="preserve">до 15 септември </w:t>
      </w:r>
    </w:p>
    <w:p w:rsidR="00517ED2" w:rsidRPr="00517ED2" w:rsidRDefault="00DB3730" w:rsidP="00AE2883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отг.: директор</w:t>
      </w:r>
    </w:p>
    <w:p w:rsidR="00517ED2" w:rsidRPr="00DB3730" w:rsidRDefault="000E4D5D" w:rsidP="00AE2883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Запознаване на педагогическия и непедагогическия </w:t>
      </w:r>
      <w:r w:rsidR="00517ED2" w:rsidRPr="00DB3730">
        <w:rPr>
          <w:rFonts w:ascii="Times New Roman" w:eastAsia="Times New Roman" w:hAnsi="Times New Roman" w:cs="Times New Roman"/>
          <w:sz w:val="24"/>
          <w:szCs w:val="24"/>
        </w:rPr>
        <w:t>персонал на СУ „Отец Паисий” с формите на насилие и   Механизма за противодействие на тормоза в училище.</w:t>
      </w:r>
    </w:p>
    <w:p w:rsidR="00517ED2" w:rsidRPr="00517ED2" w:rsidRDefault="00DB3730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срок: </w:t>
      </w:r>
      <w:r w:rsidR="00435946">
        <w:rPr>
          <w:rFonts w:ascii="Times New Roman" w:eastAsia="Times New Roman" w:hAnsi="Times New Roman" w:cs="Times New Roman"/>
          <w:sz w:val="24"/>
          <w:szCs w:val="24"/>
        </w:rPr>
        <w:t>до края на септември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отг.: УКС</w:t>
      </w:r>
    </w:p>
    <w:p w:rsidR="000E4D5D" w:rsidRPr="000E4D5D" w:rsidRDefault="000E4D5D" w:rsidP="00AE2883">
      <w:pPr>
        <w:pStyle w:val="ListParagraph"/>
        <w:widowControl w:val="0"/>
        <w:numPr>
          <w:ilvl w:val="0"/>
          <w:numId w:val="3"/>
        </w:numPr>
        <w:tabs>
          <w:tab w:val="left" w:pos="357"/>
        </w:tabs>
        <w:autoSpaceDE w:val="0"/>
        <w:autoSpaceDN w:val="0"/>
        <w:spacing w:after="0"/>
        <w:ind w:left="0" w:hanging="450"/>
        <w:jc w:val="both"/>
        <w:rPr>
          <w:rFonts w:ascii="Times New Roman" w:hAnsi="Times New Roman" w:cs="Times New Roman"/>
          <w:sz w:val="24"/>
        </w:rPr>
      </w:pPr>
      <w:r w:rsidRPr="000E4D5D">
        <w:rPr>
          <w:rFonts w:ascii="Times New Roman" w:hAnsi="Times New Roman" w:cs="Times New Roman"/>
          <w:sz w:val="24"/>
        </w:rPr>
        <w:t>Запознаване на учениците и родителите с формите на насилие, с Механизма, с Правилата и Процедурите за противодействие на училищния тормоз между децата и учениците в училище, (учениците – в час на класа, родителите - на родителска</w:t>
      </w:r>
      <w:r w:rsidRPr="000E4D5D">
        <w:rPr>
          <w:rFonts w:ascii="Times New Roman" w:hAnsi="Times New Roman" w:cs="Times New Roman"/>
          <w:spacing w:val="-23"/>
          <w:sz w:val="24"/>
        </w:rPr>
        <w:t xml:space="preserve"> </w:t>
      </w:r>
      <w:r w:rsidRPr="000E4D5D">
        <w:rPr>
          <w:rFonts w:ascii="Times New Roman" w:hAnsi="Times New Roman" w:cs="Times New Roman"/>
          <w:sz w:val="24"/>
        </w:rPr>
        <w:t>среща).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срок:</w:t>
      </w:r>
      <w:r w:rsidR="00435946">
        <w:rPr>
          <w:rFonts w:ascii="Times New Roman" w:eastAsia="Times New Roman" w:hAnsi="Times New Roman" w:cs="Times New Roman"/>
          <w:sz w:val="24"/>
          <w:szCs w:val="24"/>
        </w:rPr>
        <w:t>до първата седмица на октомври</w:t>
      </w:r>
    </w:p>
    <w:p w:rsidR="00DB3730" w:rsidRPr="00517ED2" w:rsidRDefault="00DB3730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отг.: класни р-л</w:t>
      </w:r>
    </w:p>
    <w:p w:rsidR="00517ED2" w:rsidRPr="00517ED2" w:rsidRDefault="000E4D5D" w:rsidP="00AE2883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Извършване на о</w:t>
      </w:r>
      <w:r w:rsidR="00517ED2" w:rsidRPr="00517ED2">
        <w:rPr>
          <w:rFonts w:ascii="Times New Roman" w:eastAsia="Times New Roman" w:hAnsi="Times New Roman" w:cs="Times New Roman"/>
          <w:sz w:val="24"/>
          <w:szCs w:val="24"/>
        </w:rPr>
        <w:t>ценка на ситуацията по проблема с насилието в училище.</w:t>
      </w:r>
    </w:p>
    <w:p w:rsidR="00517ED2" w:rsidRPr="00517ED2" w:rsidRDefault="00435946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срок:до края на октомври</w:t>
      </w:r>
      <w:r w:rsidR="00517ED2" w:rsidRPr="00517E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отг.: Психологът на училището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7ED2" w:rsidRPr="00517ED2" w:rsidRDefault="00517ED2" w:rsidP="00AE2883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4D5D">
        <w:rPr>
          <w:rFonts w:ascii="Times New Roman" w:eastAsia="Times New Roman" w:hAnsi="Times New Roman" w:cs="Times New Roman"/>
          <w:sz w:val="24"/>
          <w:szCs w:val="24"/>
        </w:rPr>
        <w:t>Извършване на а</w:t>
      </w:r>
      <w:r w:rsidRPr="00517ED2">
        <w:rPr>
          <w:rFonts w:ascii="Times New Roman" w:eastAsia="Times New Roman" w:hAnsi="Times New Roman" w:cs="Times New Roman"/>
          <w:sz w:val="24"/>
          <w:szCs w:val="24"/>
        </w:rPr>
        <w:t>нализ и обобщение на резултатите.</w:t>
      </w:r>
    </w:p>
    <w:p w:rsidR="00A72098" w:rsidRPr="00A72098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2098">
        <w:rPr>
          <w:rFonts w:ascii="Times New Roman" w:eastAsia="Times New Roman" w:hAnsi="Times New Roman" w:cs="Times New Roman"/>
          <w:sz w:val="24"/>
          <w:szCs w:val="24"/>
        </w:rPr>
        <w:t>срок:</w:t>
      </w:r>
      <w:r w:rsidR="00A72098" w:rsidRPr="00A72098">
        <w:rPr>
          <w:rFonts w:ascii="Times New Roman" w:hAnsi="Times New Roman" w:cs="Times New Roman"/>
          <w:sz w:val="24"/>
          <w:szCs w:val="24"/>
        </w:rPr>
        <w:t xml:space="preserve"> до десет дни след провеждането на анкетата</w:t>
      </w:r>
      <w:r w:rsidR="00A72098" w:rsidRPr="00A72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отг: Психологът на училището</w:t>
      </w:r>
    </w:p>
    <w:p w:rsidR="00517ED2" w:rsidRPr="00517ED2" w:rsidRDefault="00517ED2" w:rsidP="00AE2883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Запознаване на колектива с резултатите и обсъждане на необходимостта от въвеждане на промени.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рок:</w:t>
      </w:r>
      <w:r w:rsidR="00435946">
        <w:rPr>
          <w:rFonts w:ascii="Times New Roman" w:eastAsia="Times New Roman" w:hAnsi="Times New Roman" w:cs="Times New Roman"/>
          <w:sz w:val="24"/>
          <w:szCs w:val="24"/>
        </w:rPr>
        <w:t xml:space="preserve"> ноември</w:t>
      </w:r>
      <w:r w:rsidRPr="00517E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ED2" w:rsidRPr="00517ED2" w:rsidRDefault="00517ED2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7ED2">
        <w:rPr>
          <w:rFonts w:ascii="Times New Roman" w:eastAsia="Times New Roman" w:hAnsi="Times New Roman" w:cs="Times New Roman"/>
          <w:sz w:val="24"/>
          <w:szCs w:val="24"/>
        </w:rPr>
        <w:t>отг.: Психологът на училището</w:t>
      </w:r>
    </w:p>
    <w:p w:rsidR="000E4D5D" w:rsidRPr="00435946" w:rsidRDefault="000E4D5D" w:rsidP="00AE2883">
      <w:pPr>
        <w:numPr>
          <w:ilvl w:val="0"/>
          <w:numId w:val="3"/>
        </w:numPr>
        <w:spacing w:after="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946">
        <w:rPr>
          <w:rFonts w:ascii="Times New Roman" w:eastAsia="Times New Roman" w:hAnsi="Times New Roman" w:cs="Times New Roman"/>
          <w:sz w:val="24"/>
          <w:szCs w:val="24"/>
        </w:rPr>
        <w:t xml:space="preserve">Разработване от координационния съвет на </w:t>
      </w:r>
      <w:r w:rsidRPr="00435946">
        <w:rPr>
          <w:rFonts w:ascii="Times New Roman" w:hAnsi="Times New Roman" w:cs="Times New Roman"/>
          <w:sz w:val="24"/>
        </w:rPr>
        <w:t xml:space="preserve">план за съответната учебна година </w:t>
      </w:r>
      <w:r w:rsidR="00435946" w:rsidRPr="00435946">
        <w:rPr>
          <w:rFonts w:ascii="Times New Roman" w:hAnsi="Times New Roman" w:cs="Times New Roman"/>
          <w:sz w:val="24"/>
        </w:rPr>
        <w:t>за противодействие на училищния тормоз, който се утвърждава от директора на училището.</w:t>
      </w:r>
    </w:p>
    <w:p w:rsidR="00435946" w:rsidRPr="00435946" w:rsidRDefault="00435946" w:rsidP="00AE2883">
      <w:pPr>
        <w:spacing w:after="0"/>
        <w:contextualSpacing/>
        <w:jc w:val="right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lastRenderedPageBreak/>
        <w:t xml:space="preserve">Срок: до 15 септември </w:t>
      </w:r>
    </w:p>
    <w:p w:rsidR="00435946" w:rsidRPr="00435946" w:rsidRDefault="00435946" w:rsidP="00AE2883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5946">
        <w:rPr>
          <w:rFonts w:ascii="Times New Roman" w:hAnsi="Times New Roman" w:cs="Times New Roman"/>
          <w:sz w:val="24"/>
        </w:rPr>
        <w:t>Отг.: УКС</w:t>
      </w:r>
    </w:p>
    <w:p w:rsidR="000E4D5D" w:rsidRPr="00435946" w:rsidRDefault="000E4D5D" w:rsidP="00AE2883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946">
        <w:rPr>
          <w:rFonts w:ascii="Times New Roman" w:hAnsi="Times New Roman" w:cs="Times New Roman"/>
          <w:sz w:val="24"/>
        </w:rPr>
        <w:t>7.1. включва конкретни дейности по превенция и интервенция на ниво клас (под формата на обучителни дейности и занятия с класа) и на ниво училище (по</w:t>
      </w:r>
      <w:r w:rsidRPr="00435946">
        <w:rPr>
          <w:rFonts w:ascii="Times New Roman" w:hAnsi="Times New Roman" w:cs="Times New Roman"/>
          <w:spacing w:val="-30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посока създаване на общоучилищни правила и</w:t>
      </w:r>
      <w:r w:rsidRPr="00435946">
        <w:rPr>
          <w:rFonts w:ascii="Times New Roman" w:hAnsi="Times New Roman" w:cs="Times New Roman"/>
          <w:spacing w:val="-7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процедури);</w:t>
      </w:r>
    </w:p>
    <w:p w:rsidR="000E4D5D" w:rsidRPr="00435946" w:rsidRDefault="000E4D5D" w:rsidP="00435946">
      <w:pPr>
        <w:pStyle w:val="ListParagraph"/>
        <w:widowControl w:val="0"/>
        <w:numPr>
          <w:ilvl w:val="1"/>
          <w:numId w:val="5"/>
        </w:numPr>
        <w:tabs>
          <w:tab w:val="left" w:pos="537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съдържа конкретни срокове и</w:t>
      </w:r>
      <w:r w:rsidRPr="00435946">
        <w:rPr>
          <w:rFonts w:ascii="Times New Roman" w:hAnsi="Times New Roman" w:cs="Times New Roman"/>
          <w:spacing w:val="-7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отговорници;</w:t>
      </w:r>
    </w:p>
    <w:p w:rsidR="00435946" w:rsidRPr="00435946" w:rsidRDefault="000E4D5D" w:rsidP="00435946">
      <w:pPr>
        <w:pStyle w:val="ListParagraph"/>
        <w:widowControl w:val="0"/>
        <w:numPr>
          <w:ilvl w:val="1"/>
          <w:numId w:val="5"/>
        </w:numPr>
        <w:tabs>
          <w:tab w:val="left" w:pos="537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определя ясно как се осъществява потокът на информация във връзка със съмнения за тормоз, как се документират случаи на тормоз и как се инициира работа по</w:t>
      </w:r>
      <w:r w:rsidRPr="00435946">
        <w:rPr>
          <w:rFonts w:ascii="Times New Roman" w:hAnsi="Times New Roman" w:cs="Times New Roman"/>
          <w:spacing w:val="-22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случай;</w:t>
      </w:r>
    </w:p>
    <w:p w:rsidR="00435946" w:rsidRPr="00435946" w:rsidRDefault="00435946" w:rsidP="00435946">
      <w:pPr>
        <w:widowControl w:val="0"/>
        <w:tabs>
          <w:tab w:val="left" w:pos="537"/>
        </w:tabs>
        <w:autoSpaceDE w:val="0"/>
        <w:autoSpaceDN w:val="0"/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7.4. актуализира се</w:t>
      </w:r>
      <w:r w:rsidRPr="00435946">
        <w:rPr>
          <w:rFonts w:ascii="Times New Roman" w:hAnsi="Times New Roman" w:cs="Times New Roman"/>
          <w:spacing w:val="-3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ежегодно;</w:t>
      </w:r>
    </w:p>
    <w:p w:rsidR="00435946" w:rsidRPr="00435946" w:rsidRDefault="00435946" w:rsidP="00435946">
      <w:pPr>
        <w:widowControl w:val="0"/>
        <w:tabs>
          <w:tab w:val="left" w:pos="537"/>
        </w:tabs>
        <w:autoSpaceDE w:val="0"/>
        <w:autoSpaceDN w:val="0"/>
        <w:spacing w:after="0" w:line="240" w:lineRule="auto"/>
        <w:ind w:hanging="36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7.5. при необходимост може да се актуализира и по време на учебната</w:t>
      </w:r>
      <w:r w:rsidRPr="00435946">
        <w:rPr>
          <w:rFonts w:ascii="Times New Roman" w:hAnsi="Times New Roman" w:cs="Times New Roman"/>
          <w:spacing w:val="-11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година.</w:t>
      </w:r>
    </w:p>
    <w:p w:rsidR="00435946" w:rsidRPr="00AE2883" w:rsidRDefault="00435946" w:rsidP="00AE2883">
      <w:pPr>
        <w:pStyle w:val="ListParagraph"/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Въвеждане на Дневник за случаите на</w:t>
      </w:r>
      <w:r w:rsidRPr="00435946">
        <w:rPr>
          <w:rFonts w:ascii="Times New Roman" w:hAnsi="Times New Roman" w:cs="Times New Roman"/>
          <w:spacing w:val="-6"/>
          <w:sz w:val="24"/>
        </w:rPr>
        <w:t xml:space="preserve"> </w:t>
      </w:r>
      <w:r w:rsidR="006C6914">
        <w:rPr>
          <w:rFonts w:ascii="Times New Roman" w:hAnsi="Times New Roman" w:cs="Times New Roman"/>
          <w:sz w:val="24"/>
        </w:rPr>
        <w:t>тормоз от ниво 2 иниво 3 (съгласно приложение 1 от Механизма)</w:t>
      </w:r>
    </w:p>
    <w:p w:rsidR="00435946" w:rsidRPr="00435946" w:rsidRDefault="00435946" w:rsidP="00AE2883">
      <w:pPr>
        <w:pStyle w:val="BodyText"/>
        <w:jc w:val="right"/>
      </w:pPr>
      <w:r w:rsidRPr="00435946">
        <w:t xml:space="preserve">Срок: до 15 септември </w:t>
      </w:r>
    </w:p>
    <w:p w:rsidR="00435946" w:rsidRPr="00435946" w:rsidRDefault="00435946" w:rsidP="00AE2883">
      <w:pPr>
        <w:pStyle w:val="ListParagraph"/>
        <w:widowControl w:val="0"/>
        <w:numPr>
          <w:ilvl w:val="1"/>
          <w:numId w:val="5"/>
        </w:numPr>
        <w:tabs>
          <w:tab w:val="left" w:pos="597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Дневникът има за  цел  да  подпомогне  процеса  на  координация и комуникация в училище във връзка с осъществяването на цялостна училищна политика за противодействие на училищния</w:t>
      </w:r>
      <w:r w:rsidRPr="00435946">
        <w:rPr>
          <w:rFonts w:ascii="Times New Roman" w:hAnsi="Times New Roman" w:cs="Times New Roman"/>
          <w:spacing w:val="-1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тормоз;</w:t>
      </w:r>
    </w:p>
    <w:p w:rsidR="00435946" w:rsidRPr="00435946" w:rsidRDefault="00435946" w:rsidP="00AE2883">
      <w:pPr>
        <w:pStyle w:val="ListParagraph"/>
        <w:widowControl w:val="0"/>
        <w:numPr>
          <w:ilvl w:val="1"/>
          <w:numId w:val="5"/>
        </w:numPr>
        <w:tabs>
          <w:tab w:val="left" w:pos="597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В дневника се документират ситуациите, съответстващи на Класификацията на нивата и формите на тормоз, и предприемането на съответните действия (съгласно Таблица 1 от Механизма), които изискват намесата на координационния</w:t>
      </w:r>
      <w:r w:rsidRPr="00435946">
        <w:rPr>
          <w:rFonts w:ascii="Times New Roman" w:hAnsi="Times New Roman" w:cs="Times New Roman"/>
          <w:spacing w:val="-14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съвет;</w:t>
      </w:r>
    </w:p>
    <w:p w:rsidR="00435946" w:rsidRPr="00435946" w:rsidRDefault="00435946" w:rsidP="00AE2883">
      <w:pPr>
        <w:pStyle w:val="ListParagraph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Всяка описана в дневника ситуация, съдържа следната</w:t>
      </w:r>
      <w:r w:rsidRPr="00435946">
        <w:rPr>
          <w:rFonts w:ascii="Times New Roman" w:hAnsi="Times New Roman" w:cs="Times New Roman"/>
          <w:spacing w:val="-11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информация: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дата;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какво се е случило –</w:t>
      </w:r>
      <w:r w:rsidR="00C830EB">
        <w:rPr>
          <w:rFonts w:ascii="Times New Roman" w:hAnsi="Times New Roman" w:cs="Times New Roman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кратко описание на</w:t>
      </w:r>
      <w:r w:rsidRPr="00435946">
        <w:rPr>
          <w:rFonts w:ascii="Times New Roman" w:hAnsi="Times New Roman" w:cs="Times New Roman"/>
          <w:spacing w:val="-7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случая,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кога се е</w:t>
      </w:r>
      <w:r w:rsidRPr="00435946">
        <w:rPr>
          <w:rFonts w:ascii="Times New Roman" w:hAnsi="Times New Roman" w:cs="Times New Roman"/>
          <w:spacing w:val="-2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случило,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кои са участниците;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кой служител е регистрирал ситуацията –име и</w:t>
      </w:r>
      <w:r w:rsidRPr="00435946">
        <w:rPr>
          <w:rFonts w:ascii="Times New Roman" w:hAnsi="Times New Roman" w:cs="Times New Roman"/>
          <w:spacing w:val="-4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подпис;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какво е предприето като действия (намеса,</w:t>
      </w:r>
      <w:r w:rsidRPr="00435946">
        <w:rPr>
          <w:rFonts w:ascii="Times New Roman" w:hAnsi="Times New Roman" w:cs="Times New Roman"/>
          <w:spacing w:val="-5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превенция);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кои отговорни участници са информирани (институции, органи,</w:t>
      </w:r>
      <w:r w:rsidRPr="00435946">
        <w:rPr>
          <w:rFonts w:ascii="Times New Roman" w:hAnsi="Times New Roman" w:cs="Times New Roman"/>
          <w:spacing w:val="-6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родители),</w:t>
      </w:r>
    </w:p>
    <w:p w:rsidR="00435946" w:rsidRPr="00435946" w:rsidRDefault="00435946" w:rsidP="00AE2883">
      <w:pPr>
        <w:pStyle w:val="ListParagraph"/>
        <w:widowControl w:val="0"/>
        <w:numPr>
          <w:ilvl w:val="0"/>
          <w:numId w:val="6"/>
        </w:numPr>
        <w:tabs>
          <w:tab w:val="left" w:pos="256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  <w:r w:rsidRPr="00435946">
        <w:rPr>
          <w:rFonts w:ascii="Times New Roman" w:hAnsi="Times New Roman" w:cs="Times New Roman"/>
          <w:sz w:val="24"/>
        </w:rPr>
        <w:t>как е приключила ситуацията или на какъв етап е и какво</w:t>
      </w:r>
      <w:r w:rsidRPr="00435946">
        <w:rPr>
          <w:rFonts w:ascii="Times New Roman" w:hAnsi="Times New Roman" w:cs="Times New Roman"/>
          <w:spacing w:val="-11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предстои;</w:t>
      </w:r>
    </w:p>
    <w:p w:rsidR="00435946" w:rsidRPr="00435946" w:rsidRDefault="00435946" w:rsidP="00AE2883">
      <w:pPr>
        <w:pStyle w:val="ListParagraph"/>
        <w:widowControl w:val="0"/>
        <w:numPr>
          <w:ilvl w:val="1"/>
          <w:numId w:val="5"/>
        </w:numPr>
        <w:tabs>
          <w:tab w:val="left" w:pos="537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</w:rPr>
      </w:pPr>
      <w:r w:rsidRPr="00435946">
        <w:rPr>
          <w:rFonts w:ascii="Times New Roman" w:hAnsi="Times New Roman" w:cs="Times New Roman"/>
          <w:sz w:val="24"/>
        </w:rPr>
        <w:t>Координационният екип анализира ситуацията и определя необходимостта от индивидуална работа по случай с ученик, чиято координация се осъществява от секретаря на координационния</w:t>
      </w:r>
      <w:r w:rsidRPr="00435946">
        <w:rPr>
          <w:rFonts w:ascii="Times New Roman" w:hAnsi="Times New Roman" w:cs="Times New Roman"/>
          <w:spacing w:val="-2"/>
          <w:sz w:val="24"/>
        </w:rPr>
        <w:t xml:space="preserve"> </w:t>
      </w:r>
      <w:r w:rsidRPr="00435946">
        <w:rPr>
          <w:rFonts w:ascii="Times New Roman" w:hAnsi="Times New Roman" w:cs="Times New Roman"/>
          <w:sz w:val="24"/>
        </w:rPr>
        <w:t>съвет.</w:t>
      </w:r>
    </w:p>
    <w:p w:rsidR="00435946" w:rsidRPr="00435946" w:rsidRDefault="00435946" w:rsidP="00AE2883">
      <w:pPr>
        <w:pStyle w:val="ListParagraph"/>
        <w:widowControl w:val="0"/>
        <w:numPr>
          <w:ilvl w:val="1"/>
          <w:numId w:val="5"/>
        </w:numPr>
        <w:tabs>
          <w:tab w:val="left" w:pos="537"/>
        </w:tabs>
        <w:autoSpaceDE w:val="0"/>
        <w:autoSpaceDN w:val="0"/>
        <w:spacing w:after="0"/>
        <w:ind w:left="0"/>
        <w:contextualSpacing w:val="0"/>
        <w:rPr>
          <w:color w:val="FF0000"/>
          <w:sz w:val="24"/>
        </w:rPr>
      </w:pPr>
      <w:r w:rsidRPr="00435946">
        <w:rPr>
          <w:rFonts w:ascii="Times New Roman" w:hAnsi="Times New Roman" w:cs="Times New Roman"/>
          <w:sz w:val="24"/>
        </w:rPr>
        <w:t xml:space="preserve">Дневникът за случаите на тормоз се съхранява при училищния психолог, а съпътстващата документация – </w:t>
      </w:r>
      <w:r w:rsidR="00AE2883">
        <w:rPr>
          <w:rFonts w:ascii="Times New Roman" w:hAnsi="Times New Roman" w:cs="Times New Roman"/>
          <w:color w:val="000000" w:themeColor="text1"/>
          <w:sz w:val="24"/>
        </w:rPr>
        <w:t>при директора.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72098">
        <w:rPr>
          <w:rFonts w:ascii="Times New Roman" w:hAnsi="Times New Roman" w:cs="Times New Roman"/>
          <w:sz w:val="24"/>
          <w:szCs w:val="24"/>
        </w:rPr>
        <w:t>Действия при установяване на училищен тормоз между</w:t>
      </w:r>
      <w:r w:rsidRPr="00A720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72098">
        <w:rPr>
          <w:rFonts w:ascii="Times New Roman" w:hAnsi="Times New Roman" w:cs="Times New Roman"/>
          <w:sz w:val="24"/>
          <w:szCs w:val="24"/>
        </w:rPr>
        <w:t>учениците:</w:t>
      </w:r>
    </w:p>
    <w:p w:rsidR="00A72098" w:rsidRDefault="00AE2883" w:rsidP="00AE2883">
      <w:pPr>
        <w:pStyle w:val="BodyText"/>
        <w:spacing w:line="276" w:lineRule="auto"/>
        <w:jc w:val="both"/>
      </w:pPr>
      <w:r>
        <w:t xml:space="preserve">    </w:t>
      </w:r>
      <w:r w:rsidR="00A72098" w:rsidRPr="00A72098">
        <w:t>Необходимо е умение да се разграничават случаите, когато не се касае за тормоз, а само за игра или приятелска закачка. За целта трябва да се наблюдава поведението на децата и своевременно да научат, че закачката за някой, е неприятна или унижаваща</w:t>
      </w:r>
      <w:r w:rsidR="00A72098">
        <w:t xml:space="preserve"> </w:t>
      </w:r>
      <w:r w:rsidR="00A72098" w:rsidRPr="00A72098">
        <w:t xml:space="preserve">достойнството за някой друг. По-голяма част от случаите на тормоз следва да бъдат </w:t>
      </w:r>
    </w:p>
    <w:p w:rsidR="00A72098" w:rsidRDefault="00A72098" w:rsidP="00AE2883">
      <w:pPr>
        <w:pStyle w:val="BodyText"/>
        <w:spacing w:line="276" w:lineRule="auto"/>
      </w:pPr>
      <w:r w:rsidRPr="00A72098">
        <w:t>овладени от учи</w:t>
      </w:r>
      <w:r>
        <w:t>телите, а някои и от самите деца и ученици.</w:t>
      </w:r>
    </w:p>
    <w:p w:rsidR="00A72098" w:rsidRPr="00A72098" w:rsidRDefault="00A72098" w:rsidP="00AE2883">
      <w:pPr>
        <w:pStyle w:val="BodyText"/>
        <w:spacing w:line="278" w:lineRule="auto"/>
        <w:jc w:val="center"/>
      </w:pPr>
      <w:r>
        <w:t>ВСЯКА НАМЕСА ИЗИСКВА ВНИМАТЕЛНА ПРЕЦЕНКА НА СИТУАЦИЯТА И НЕЙНАТА ТЕЖЕСТ.</w:t>
      </w:r>
    </w:p>
    <w:p w:rsidR="00A72098" w:rsidRPr="00A72098" w:rsidRDefault="00A72098" w:rsidP="00AE2883">
      <w:pPr>
        <w:pStyle w:val="ListParagraph"/>
        <w:widowControl w:val="0"/>
        <w:numPr>
          <w:ilvl w:val="1"/>
          <w:numId w:val="7"/>
        </w:numPr>
        <w:tabs>
          <w:tab w:val="left" w:pos="477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Първа стъпка: Прекратяване на ситуация на</w:t>
      </w:r>
      <w:r w:rsidRPr="00A72098">
        <w:rPr>
          <w:rFonts w:ascii="Times New Roman" w:hAnsi="Times New Roman" w:cs="Times New Roman"/>
          <w:spacing w:val="-7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тормоз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 w:line="278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Задължение на всеки учител е да се намеси, за да прекрати ситуация на</w:t>
      </w:r>
      <w:r w:rsidRPr="00A72098">
        <w:rPr>
          <w:rFonts w:ascii="Times New Roman" w:hAnsi="Times New Roman" w:cs="Times New Roman"/>
          <w:spacing w:val="-32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тормоз, на която е станал</w:t>
      </w:r>
      <w:r w:rsidRPr="00A72098">
        <w:rPr>
          <w:rFonts w:ascii="Times New Roman" w:hAnsi="Times New Roman" w:cs="Times New Roman"/>
          <w:spacing w:val="-4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свидетел.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В случай на физически тормоз децата трябва да бъдат разделени, да се прекрати физическият контакт между тях незабавно и да се уведоми кл.</w:t>
      </w:r>
      <w:r w:rsidRPr="00A72098">
        <w:rPr>
          <w:rFonts w:ascii="Times New Roman" w:hAnsi="Times New Roman" w:cs="Times New Roman"/>
          <w:spacing w:val="-11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ръководител.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Не трябва веднага да се разпитва за случилото се, да се обсъждат причините за насилието или да се изяснява ситуацията. Това следва да се случи на по-късен</w:t>
      </w:r>
      <w:r w:rsidRPr="00A72098">
        <w:rPr>
          <w:rFonts w:ascii="Times New Roman" w:hAnsi="Times New Roman" w:cs="Times New Roman"/>
          <w:spacing w:val="-23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етап.</w:t>
      </w:r>
    </w:p>
    <w:p w:rsidR="00A72098" w:rsidRPr="00A72098" w:rsidRDefault="00A72098" w:rsidP="00AE2883">
      <w:pPr>
        <w:pStyle w:val="BodyText"/>
        <w:spacing w:line="276" w:lineRule="auto"/>
      </w:pPr>
      <w:r w:rsidRPr="00A72098">
        <w:t xml:space="preserve">Ако са присъствали други ученици, учителят ясно заявява, че това е насилие и то е </w:t>
      </w:r>
      <w:r w:rsidRPr="00A72098">
        <w:lastRenderedPageBreak/>
        <w:t>недопустимо поведение.</w:t>
      </w:r>
    </w:p>
    <w:p w:rsidR="00A72098" w:rsidRPr="00A72098" w:rsidRDefault="00A72098" w:rsidP="00AE2883">
      <w:pPr>
        <w:pStyle w:val="ListParagraph"/>
        <w:widowControl w:val="0"/>
        <w:numPr>
          <w:ilvl w:val="1"/>
          <w:numId w:val="7"/>
        </w:numPr>
        <w:tabs>
          <w:tab w:val="left" w:pos="477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Втора стъпка: Реакции спрямо детето, което е упражнило</w:t>
      </w:r>
      <w:r w:rsidRPr="00A72098">
        <w:rPr>
          <w:rFonts w:ascii="Times New Roman" w:hAnsi="Times New Roman" w:cs="Times New Roman"/>
          <w:spacing w:val="-5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тормоз</w:t>
      </w:r>
    </w:p>
    <w:p w:rsidR="00A72098" w:rsidRPr="00A72098" w:rsidRDefault="00A72098" w:rsidP="00AE2883">
      <w:pPr>
        <w:pStyle w:val="BodyText"/>
        <w:rPr>
          <w:sz w:val="20"/>
        </w:rPr>
      </w:pP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Когато става въпрос за първа проява, която не е тежка по отношение на нанесената вреда, може да се приложи подходът за възстановяване на щетата. Той се прилага от класния ръководител или училищния</w:t>
      </w:r>
      <w:r w:rsidRPr="00A72098">
        <w:rPr>
          <w:rFonts w:ascii="Times New Roman" w:hAnsi="Times New Roman" w:cs="Times New Roman"/>
          <w:spacing w:val="-2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психолог.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Подходът за възстановяване на щетите изисква време и по-задълбочен разговор с детето. Важно е ученикът да разбере, че проблемът е в начина на поведение, а не в неговата личност и , че усилията са насочени да се възстановят ценностите, към които цялото училище се придържа, а не неговото наказание. Ключов момент във възстановяването на щетата е самостоятелния избор за това, как да бъде поправена грешката, как да възстанови нарушената ценност. С това негово решение трябва да се съгласи и ученикът, който е бил потърпевш от</w:t>
      </w:r>
      <w:r w:rsidRPr="00A72098">
        <w:rPr>
          <w:rFonts w:ascii="Times New Roman" w:hAnsi="Times New Roman" w:cs="Times New Roman"/>
          <w:spacing w:val="-8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тормоза.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Като първа стъпка класния ръководител изслушва детето. Не е желателно детето да се изслушва съвместно с потърпевшото. След изясняване на ситуацията класния ръководител за определен период от време проследява поведението на детето и дава обратна връзка на Директор, училищен психолог и родител.</w:t>
      </w:r>
    </w:p>
    <w:p w:rsidR="00A72098" w:rsidRPr="00A72098" w:rsidRDefault="00A72098" w:rsidP="00AE2883">
      <w:pPr>
        <w:pStyle w:val="ListParagraph"/>
        <w:widowControl w:val="0"/>
        <w:numPr>
          <w:ilvl w:val="1"/>
          <w:numId w:val="7"/>
        </w:numPr>
        <w:tabs>
          <w:tab w:val="left" w:pos="477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Трета стъпка: Реакции спрямо дете, което е обект на</w:t>
      </w:r>
      <w:r w:rsidRPr="00A72098">
        <w:rPr>
          <w:rFonts w:ascii="Times New Roman" w:hAnsi="Times New Roman" w:cs="Times New Roman"/>
          <w:spacing w:val="-6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тормоз</w:t>
      </w:r>
    </w:p>
    <w:p w:rsidR="00A72098" w:rsidRPr="00A72098" w:rsidRDefault="00A72098" w:rsidP="00AE2883">
      <w:pPr>
        <w:pStyle w:val="BodyText"/>
        <w:spacing w:line="276" w:lineRule="auto"/>
      </w:pPr>
      <w:r>
        <w:t xml:space="preserve">     </w:t>
      </w:r>
      <w:r w:rsidRPr="00A72098">
        <w:t>Работата с деца, които са обект на тормоз е насочена към формиране у тях на умения за справяне с подобно поведение и ситуации.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 xml:space="preserve">Класният ръководител говори с детето, непосредствено </w:t>
      </w:r>
      <w:r>
        <w:rPr>
          <w:rFonts w:ascii="Times New Roman" w:hAnsi="Times New Roman" w:cs="Times New Roman"/>
          <w:sz w:val="24"/>
        </w:rPr>
        <w:t>след инцидента, за да изясни при</w:t>
      </w:r>
      <w:r w:rsidRPr="00A72098">
        <w:rPr>
          <w:rFonts w:ascii="Times New Roman" w:hAnsi="Times New Roman" w:cs="Times New Roman"/>
          <w:sz w:val="24"/>
        </w:rPr>
        <w:t>чините довели до ситуацията на</w:t>
      </w:r>
      <w:r w:rsidRPr="00A72098">
        <w:rPr>
          <w:rFonts w:ascii="Times New Roman" w:hAnsi="Times New Roman" w:cs="Times New Roman"/>
          <w:spacing w:val="-4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тормоз.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 w:line="278" w:lineRule="auto"/>
        <w:ind w:left="0" w:firstLine="0"/>
        <w:contextualSpacing w:val="0"/>
      </w:pPr>
      <w:r w:rsidRPr="00A72098">
        <w:rPr>
          <w:rFonts w:ascii="Times New Roman" w:hAnsi="Times New Roman" w:cs="Times New Roman"/>
          <w:sz w:val="24"/>
        </w:rPr>
        <w:t>Подчертава се поверителността на разговар</w:t>
      </w:r>
      <w:r>
        <w:rPr>
          <w:rFonts w:ascii="Times New Roman" w:hAnsi="Times New Roman" w:cs="Times New Roman"/>
          <w:sz w:val="24"/>
        </w:rPr>
        <w:t>я</w:t>
      </w:r>
      <w:r w:rsidRPr="00A72098">
        <w:rPr>
          <w:rFonts w:ascii="Times New Roman" w:hAnsi="Times New Roman" w:cs="Times New Roman"/>
          <w:sz w:val="24"/>
        </w:rPr>
        <w:t>, като се спомене кои ще бъдат уведомени за случилото</w:t>
      </w:r>
      <w:r w:rsidRPr="00A72098">
        <w:rPr>
          <w:rFonts w:ascii="Times New Roman" w:hAnsi="Times New Roman" w:cs="Times New Roman"/>
          <w:spacing w:val="-2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се.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 w:line="278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Класният ръководител наблюдава детето през следващите дни и при забелязана промяна в поведението информира училищния</w:t>
      </w:r>
      <w:r w:rsidRPr="00A72098">
        <w:rPr>
          <w:rFonts w:ascii="Times New Roman" w:hAnsi="Times New Roman" w:cs="Times New Roman"/>
          <w:spacing w:val="-9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психолог.</w:t>
      </w:r>
    </w:p>
    <w:p w:rsidR="00A72098" w:rsidRPr="00A72098" w:rsidRDefault="00A72098" w:rsidP="00AE2883">
      <w:pPr>
        <w:pStyle w:val="ListParagraph"/>
        <w:widowControl w:val="0"/>
        <w:numPr>
          <w:ilvl w:val="1"/>
          <w:numId w:val="7"/>
        </w:numPr>
        <w:tabs>
          <w:tab w:val="left" w:pos="477"/>
        </w:tabs>
        <w:autoSpaceDE w:val="0"/>
        <w:autoSpaceDN w:val="0"/>
        <w:spacing w:after="0" w:line="240" w:lineRule="auto"/>
        <w:ind w:left="0" w:hanging="361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Четвърта стъпка: Реакции спрямо</w:t>
      </w:r>
      <w:r w:rsidRPr="00A72098">
        <w:rPr>
          <w:rFonts w:ascii="Times New Roman" w:hAnsi="Times New Roman" w:cs="Times New Roman"/>
          <w:spacing w:val="-19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наблюдателите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Класният ръководител насърчава тези, които са се намесили в защита ценностите на училището. На останалите се споделя очакването да направят същото, ако се случи в</w:t>
      </w:r>
      <w:r w:rsidRPr="00A72098">
        <w:rPr>
          <w:rFonts w:ascii="Times New Roman" w:hAnsi="Times New Roman" w:cs="Times New Roman"/>
          <w:spacing w:val="-3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бъдеще.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824"/>
          <w:tab w:val="left" w:pos="825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 xml:space="preserve">  Класният ръководител насърчава учениците за грижа спрямо тормозеното</w:t>
      </w:r>
      <w:r w:rsidRPr="00A72098">
        <w:rPr>
          <w:rFonts w:ascii="Times New Roman" w:hAnsi="Times New Roman" w:cs="Times New Roman"/>
          <w:spacing w:val="-22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дете.</w:t>
      </w:r>
    </w:p>
    <w:p w:rsidR="00A72098" w:rsidRPr="00A72098" w:rsidRDefault="00A72098" w:rsidP="00AE2883">
      <w:pPr>
        <w:pStyle w:val="BodyText"/>
        <w:spacing w:line="278" w:lineRule="auto"/>
      </w:pPr>
      <w:r w:rsidRPr="00A72098">
        <w:t>9.5. Училищна система за насочване към други служби регистриране на ситуации на тормоз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6"/>
        </w:numPr>
        <w:tabs>
          <w:tab w:val="left" w:pos="795"/>
          <w:tab w:val="left" w:pos="796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В случаите, при които поведението на детето се отличава с изразени агресивни прояви, снижен контрол върху гнева, склонност да разрешава конфликтни ситуации с насилие Координационният съвет предлага на директора да бъде потърсено съдействие от страна на отдел „Закрила на детето“ по местоживеене и отдела за „Закрила</w:t>
      </w:r>
      <w:r w:rsidRPr="00A72098">
        <w:rPr>
          <w:rFonts w:ascii="Times New Roman" w:hAnsi="Times New Roman" w:cs="Times New Roman"/>
          <w:spacing w:val="-14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на</w:t>
      </w:r>
    </w:p>
    <w:p w:rsidR="00A72098" w:rsidRPr="00A72098" w:rsidRDefault="00A72098" w:rsidP="00AE2883">
      <w:pPr>
        <w:pStyle w:val="BodyText"/>
        <w:spacing w:line="276" w:lineRule="auto"/>
      </w:pPr>
      <w:r w:rsidRPr="00A72098">
        <w:t>детето“, на чиято територия е училището, местните комисии за БППМН, полицията и всички останали участници в мултидисциплинарния екип по силата на координационния механизъм.</w:t>
      </w:r>
    </w:p>
    <w:p w:rsidR="00A72098" w:rsidRPr="00A72098" w:rsidRDefault="00A72098" w:rsidP="00AE2883">
      <w:pPr>
        <w:pStyle w:val="ListParagraph"/>
        <w:widowControl w:val="0"/>
        <w:numPr>
          <w:ilvl w:val="0"/>
          <w:numId w:val="5"/>
        </w:numPr>
        <w:tabs>
          <w:tab w:val="left" w:pos="477"/>
        </w:tabs>
        <w:autoSpaceDE w:val="0"/>
        <w:autoSpaceDN w:val="0"/>
        <w:spacing w:after="0"/>
        <w:ind w:left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 xml:space="preserve">Изпълнение на мерки от </w:t>
      </w:r>
      <w:r w:rsidR="00AE2883">
        <w:rPr>
          <w:rFonts w:ascii="Times New Roman" w:hAnsi="Times New Roman" w:cs="Times New Roman"/>
          <w:sz w:val="24"/>
        </w:rPr>
        <w:t>междуинституционален План за действие</w:t>
      </w:r>
      <w:r w:rsidRPr="00A72098">
        <w:rPr>
          <w:rFonts w:ascii="Times New Roman" w:hAnsi="Times New Roman" w:cs="Times New Roman"/>
          <w:sz w:val="24"/>
        </w:rPr>
        <w:t xml:space="preserve"> за превенция на агресията и за засилване на сигурността в образователните</w:t>
      </w:r>
      <w:r w:rsidRPr="00A72098">
        <w:rPr>
          <w:rFonts w:ascii="Times New Roman" w:hAnsi="Times New Roman" w:cs="Times New Roman"/>
          <w:spacing w:val="-28"/>
          <w:sz w:val="24"/>
        </w:rPr>
        <w:t xml:space="preserve"> </w:t>
      </w:r>
      <w:r w:rsidRPr="00A72098">
        <w:rPr>
          <w:rFonts w:ascii="Times New Roman" w:hAnsi="Times New Roman" w:cs="Times New Roman"/>
          <w:sz w:val="24"/>
        </w:rPr>
        <w:t>институции.</w:t>
      </w:r>
    </w:p>
    <w:p w:rsidR="00A72098" w:rsidRPr="00A72098" w:rsidRDefault="00A72098" w:rsidP="00AE2883">
      <w:pPr>
        <w:pStyle w:val="BodyText"/>
        <w:jc w:val="right"/>
      </w:pPr>
      <w:r w:rsidRPr="00A72098">
        <w:t>Срок: целогодишен</w:t>
      </w:r>
    </w:p>
    <w:p w:rsidR="00A72098" w:rsidRPr="00A72098" w:rsidRDefault="00A72098" w:rsidP="00AE2883">
      <w:pPr>
        <w:pStyle w:val="BodyText"/>
        <w:rPr>
          <w:sz w:val="21"/>
        </w:rPr>
      </w:pPr>
    </w:p>
    <w:p w:rsidR="00A72098" w:rsidRPr="00A72098" w:rsidRDefault="00A72098" w:rsidP="00AE2883">
      <w:pPr>
        <w:pStyle w:val="ListParagraph"/>
        <w:widowControl w:val="0"/>
        <w:numPr>
          <w:ilvl w:val="0"/>
          <w:numId w:val="5"/>
        </w:numPr>
        <w:tabs>
          <w:tab w:val="left" w:pos="477"/>
        </w:tabs>
        <w:autoSpaceDE w:val="0"/>
        <w:autoSpaceDN w:val="0"/>
        <w:spacing w:after="0"/>
        <w:ind w:left="0"/>
        <w:contextualSpacing w:val="0"/>
        <w:rPr>
          <w:rFonts w:ascii="Times New Roman" w:hAnsi="Times New Roman" w:cs="Times New Roman"/>
          <w:sz w:val="24"/>
        </w:rPr>
      </w:pPr>
      <w:r w:rsidRPr="00A72098">
        <w:rPr>
          <w:rFonts w:ascii="Times New Roman" w:hAnsi="Times New Roman" w:cs="Times New Roman"/>
          <w:sz w:val="24"/>
        </w:rPr>
        <w:t>Изготвяне на годишен отчетен доклад на координационния съвет до директора на училището.</w:t>
      </w:r>
    </w:p>
    <w:p w:rsidR="00A72098" w:rsidRPr="00A72098" w:rsidRDefault="00A72098" w:rsidP="00AE2883">
      <w:pPr>
        <w:pStyle w:val="BodyText"/>
        <w:jc w:val="right"/>
      </w:pPr>
      <w:r w:rsidRPr="00A72098">
        <w:t xml:space="preserve">Срок: края на учебната година –месец </w:t>
      </w:r>
      <w:r w:rsidR="00AE2883">
        <w:t>юли</w:t>
      </w:r>
      <w:r w:rsidRPr="00A72098">
        <w:t>, след приключване на учебния процес.</w:t>
      </w:r>
    </w:p>
    <w:p w:rsidR="00A72098" w:rsidRPr="00A72098" w:rsidRDefault="00A72098" w:rsidP="00AE2883">
      <w:pPr>
        <w:pStyle w:val="BodyText"/>
        <w:rPr>
          <w:sz w:val="21"/>
        </w:rPr>
      </w:pPr>
    </w:p>
    <w:p w:rsidR="00AE2883" w:rsidRDefault="00AE2883" w:rsidP="00AE2883">
      <w:pPr>
        <w:pStyle w:val="BodyText"/>
      </w:pPr>
    </w:p>
    <w:p w:rsidR="00A72098" w:rsidRDefault="00A72098" w:rsidP="00AE2883">
      <w:pPr>
        <w:pStyle w:val="BodyText"/>
      </w:pPr>
      <w:r w:rsidRPr="00A72098">
        <w:t>Изготвил:</w:t>
      </w:r>
      <w:r w:rsidR="00AE2883">
        <w:t xml:space="preserve"> Училищен координационен съвет</w:t>
      </w:r>
    </w:p>
    <w:p w:rsidR="00AE2883" w:rsidRDefault="00AE2883" w:rsidP="00AE2883">
      <w:pPr>
        <w:pStyle w:val="BodyText"/>
      </w:pPr>
    </w:p>
    <w:p w:rsidR="00AE2883" w:rsidRDefault="00AE2883" w:rsidP="00AE2883">
      <w:pPr>
        <w:pStyle w:val="BodyText"/>
      </w:pPr>
    </w:p>
    <w:p w:rsidR="00AE2883" w:rsidRDefault="00AE2883" w:rsidP="00AE2883">
      <w:pPr>
        <w:pStyle w:val="BodyText"/>
      </w:pPr>
    </w:p>
    <w:sectPr w:rsidR="00AE2883" w:rsidSect="00DB3730">
      <w:pgSz w:w="11906" w:h="16838"/>
      <w:pgMar w:top="1417" w:right="926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92" w:rsidRDefault="00B42592" w:rsidP="00AE2883">
      <w:pPr>
        <w:spacing w:after="0" w:line="240" w:lineRule="auto"/>
      </w:pPr>
      <w:r>
        <w:separator/>
      </w:r>
    </w:p>
  </w:endnote>
  <w:endnote w:type="continuationSeparator" w:id="0">
    <w:p w:rsidR="00B42592" w:rsidRDefault="00B42592" w:rsidP="00AE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92" w:rsidRDefault="00B42592" w:rsidP="00AE2883">
      <w:pPr>
        <w:spacing w:after="0" w:line="240" w:lineRule="auto"/>
      </w:pPr>
      <w:r>
        <w:separator/>
      </w:r>
    </w:p>
  </w:footnote>
  <w:footnote w:type="continuationSeparator" w:id="0">
    <w:p w:rsidR="00B42592" w:rsidRDefault="00B42592" w:rsidP="00AE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6252"/>
    <w:multiLevelType w:val="multilevel"/>
    <w:tmpl w:val="D6B0D0DA"/>
    <w:lvl w:ilvl="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1354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348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342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336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330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324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318" w:hanging="420"/>
      </w:pPr>
      <w:rPr>
        <w:rFonts w:hint="default"/>
        <w:lang w:val="bg-BG" w:eastAsia="en-US" w:bidi="ar-SA"/>
      </w:rPr>
    </w:lvl>
  </w:abstractNum>
  <w:abstractNum w:abstractNumId="1" w15:restartNumberingAfterBreak="0">
    <w:nsid w:val="0EFF7356"/>
    <w:multiLevelType w:val="hybridMultilevel"/>
    <w:tmpl w:val="24682A2E"/>
    <w:lvl w:ilvl="0" w:tplc="040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6451A"/>
    <w:multiLevelType w:val="hybridMultilevel"/>
    <w:tmpl w:val="D73004D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62001E"/>
    <w:multiLevelType w:val="hybridMultilevel"/>
    <w:tmpl w:val="41B8C484"/>
    <w:lvl w:ilvl="0" w:tplc="97AC479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2AD6B4DA">
      <w:numFmt w:val="bullet"/>
      <w:lvlText w:val="•"/>
      <w:lvlJc w:val="left"/>
      <w:pPr>
        <w:ind w:left="1038" w:hanging="140"/>
      </w:pPr>
      <w:rPr>
        <w:rFonts w:hint="default"/>
        <w:lang w:val="bg-BG" w:eastAsia="en-US" w:bidi="ar-SA"/>
      </w:rPr>
    </w:lvl>
    <w:lvl w:ilvl="2" w:tplc="891A3F28">
      <w:numFmt w:val="bullet"/>
      <w:lvlText w:val="•"/>
      <w:lvlJc w:val="left"/>
      <w:pPr>
        <w:ind w:left="1957" w:hanging="140"/>
      </w:pPr>
      <w:rPr>
        <w:rFonts w:hint="default"/>
        <w:lang w:val="bg-BG" w:eastAsia="en-US" w:bidi="ar-SA"/>
      </w:rPr>
    </w:lvl>
    <w:lvl w:ilvl="3" w:tplc="6038AE5A">
      <w:numFmt w:val="bullet"/>
      <w:lvlText w:val="•"/>
      <w:lvlJc w:val="left"/>
      <w:pPr>
        <w:ind w:left="2875" w:hanging="140"/>
      </w:pPr>
      <w:rPr>
        <w:rFonts w:hint="default"/>
        <w:lang w:val="bg-BG" w:eastAsia="en-US" w:bidi="ar-SA"/>
      </w:rPr>
    </w:lvl>
    <w:lvl w:ilvl="4" w:tplc="502E7964">
      <w:numFmt w:val="bullet"/>
      <w:lvlText w:val="•"/>
      <w:lvlJc w:val="left"/>
      <w:pPr>
        <w:ind w:left="3794" w:hanging="140"/>
      </w:pPr>
      <w:rPr>
        <w:rFonts w:hint="default"/>
        <w:lang w:val="bg-BG" w:eastAsia="en-US" w:bidi="ar-SA"/>
      </w:rPr>
    </w:lvl>
    <w:lvl w:ilvl="5" w:tplc="5750F294">
      <w:numFmt w:val="bullet"/>
      <w:lvlText w:val="•"/>
      <w:lvlJc w:val="left"/>
      <w:pPr>
        <w:ind w:left="4713" w:hanging="140"/>
      </w:pPr>
      <w:rPr>
        <w:rFonts w:hint="default"/>
        <w:lang w:val="bg-BG" w:eastAsia="en-US" w:bidi="ar-SA"/>
      </w:rPr>
    </w:lvl>
    <w:lvl w:ilvl="6" w:tplc="D770857C">
      <w:numFmt w:val="bullet"/>
      <w:lvlText w:val="•"/>
      <w:lvlJc w:val="left"/>
      <w:pPr>
        <w:ind w:left="5631" w:hanging="140"/>
      </w:pPr>
      <w:rPr>
        <w:rFonts w:hint="default"/>
        <w:lang w:val="bg-BG" w:eastAsia="en-US" w:bidi="ar-SA"/>
      </w:rPr>
    </w:lvl>
    <w:lvl w:ilvl="7" w:tplc="9044E918">
      <w:numFmt w:val="bullet"/>
      <w:lvlText w:val="•"/>
      <w:lvlJc w:val="left"/>
      <w:pPr>
        <w:ind w:left="6550" w:hanging="140"/>
      </w:pPr>
      <w:rPr>
        <w:rFonts w:hint="default"/>
        <w:lang w:val="bg-BG" w:eastAsia="en-US" w:bidi="ar-SA"/>
      </w:rPr>
    </w:lvl>
    <w:lvl w:ilvl="8" w:tplc="C18A61B6">
      <w:numFmt w:val="bullet"/>
      <w:lvlText w:val="•"/>
      <w:lvlJc w:val="left"/>
      <w:pPr>
        <w:ind w:left="7469" w:hanging="140"/>
      </w:pPr>
      <w:rPr>
        <w:rFonts w:hint="default"/>
        <w:lang w:val="bg-BG" w:eastAsia="en-US" w:bidi="ar-SA"/>
      </w:rPr>
    </w:lvl>
  </w:abstractNum>
  <w:abstractNum w:abstractNumId="4" w15:restartNumberingAfterBreak="0">
    <w:nsid w:val="51AE340C"/>
    <w:multiLevelType w:val="multilevel"/>
    <w:tmpl w:val="D398FC96"/>
    <w:lvl w:ilvl="0">
      <w:start w:val="9"/>
      <w:numFmt w:val="decimal"/>
      <w:lvlText w:val="%1"/>
      <w:lvlJc w:val="left"/>
      <w:pPr>
        <w:ind w:left="476" w:hanging="360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245" w:hanging="36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127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010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9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75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41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634A6BC9"/>
    <w:multiLevelType w:val="hybridMultilevel"/>
    <w:tmpl w:val="35E86D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F73BE"/>
    <w:multiLevelType w:val="multilevel"/>
    <w:tmpl w:val="9A424C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DFF"/>
    <w:rsid w:val="000E4D5D"/>
    <w:rsid w:val="002C4B79"/>
    <w:rsid w:val="00310CEA"/>
    <w:rsid w:val="00403DFF"/>
    <w:rsid w:val="00435946"/>
    <w:rsid w:val="00517ED2"/>
    <w:rsid w:val="006C6914"/>
    <w:rsid w:val="008D529C"/>
    <w:rsid w:val="00943984"/>
    <w:rsid w:val="009C4BA9"/>
    <w:rsid w:val="00A72098"/>
    <w:rsid w:val="00AE2883"/>
    <w:rsid w:val="00B42592"/>
    <w:rsid w:val="00C830EB"/>
    <w:rsid w:val="00D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9E7-93A0-4C64-ABD3-F439280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17ED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E4D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4D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E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883"/>
  </w:style>
  <w:style w:type="paragraph" w:styleId="Footer">
    <w:name w:val="footer"/>
    <w:basedOn w:val="Normal"/>
    <w:link w:val="FooterChar"/>
    <w:uiPriority w:val="99"/>
    <w:semiHidden/>
    <w:unhideWhenUsed/>
    <w:rsid w:val="00AE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883"/>
  </w:style>
  <w:style w:type="paragraph" w:styleId="BalloonText">
    <w:name w:val="Balloon Text"/>
    <w:basedOn w:val="Normal"/>
    <w:link w:val="BalloonTextChar"/>
    <w:uiPriority w:val="99"/>
    <w:semiHidden/>
    <w:unhideWhenUsed/>
    <w:rsid w:val="00C8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tbdLpjUZficeXC8MkQJTC+HAcu0GtRdgJn++DzXX2VU=</DigestValue>
    </Reference>
    <Reference Type="http://www.w3.org/2000/09/xmldsig#Object" URI="#idOfficeObject">
      <DigestMethod Algorithm="http://www.w3.org/2001/04/xmlenc#sha256"/>
      <DigestValue>7wZf0ffu1KTpLIG+3jqk5svJ/KRZ6X4jYDV33kh8+Aw=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6vmyeEFftg0cUppmr4Pqmr4kkCc/oPa50qQSVZ4rNTo=</DigestValue>
    </Reference>
    <Reference Type="http://www.w3.org/2000/09/xmldsig#Object" URI="#idValidSigLnImg">
      <DigestMethod Algorithm="http://www.w3.org/2001/04/xmlenc#sha256"/>
      <DigestValue>mdHWtlfZQVpza1RNaX7b1ebFDuMUgzEE/MqlNhXJ/Bg=</DigestValue>
    </Reference>
    <Reference Type="http://www.w3.org/2000/09/xmldsig#Object" URI="#idInvalidSigLnImg">
      <DigestMethod Algorithm="http://www.w3.org/2001/04/xmlenc#sha256"/>
      <DigestValue>32CeYP+RoQDbLCdbepm5wTXRkjFSh555ox2odSku/ME=</DigestValue>
    </Reference>
  </SignedInfo>
  <SignatureValue>IcSB+sHccEBqmT7r1JQxbQllzL1lkgHqZAGhsKnxuU/5QSQS4Afqz/FRXMHIVrROX3W+mIjAFE2B
c9ZIpkiRhT/J7HaraL9heTYtCx/E38czyh5aw8uN3ZrgLHneAojeNV10EmV9fcxeZO61JYIljA/x
sqXiOykK08Cfq7psXeSphEALDAkZ6113esTKtW2fHOO/x6n1kvuQarIE7ggFTHWjPcX42L/eMq/r
eqhtEEofqHMAsUlgkbh/0ZddztIth5KUm4yi20sD3+7+FkbkGDv17HXRUQ54FLiLe02p0pCPuyql
SH5ixibFD8086FdHlbEF9rCmBya6skDatgaVgA==</SignatureValue>
  <KeyInfo>
    <X509Data>
      <X509Certificate>MIIHTjCCBTagAwIBAgIEI8UE4DANBgkqhkiG9w0BAQsFADB4MQswCQYDVQQGEwJCRzEYMBYGA1UEYRMPTlRSQkctMjAxMjMwNDI2MRIwEAYDVQQKEwlCT1JJQ0EgQUQxEDAOBgNVBAsTB0ItVHJ1c3QxKTAnBgNVBAMTIEItVHJ1c3QgT3BlcmF0aW9uYWwgUXVhbGlmaWVkIENBMB4XDTIyMDkwMTAwMDAwMFoXDTIzMDkwMTAwMDAwMFowgeMxHzAdBgkqhkiG9w0BCQEWEHNvdWt1a2xlbkBhYnYuYmcxNDAyBgNVBAoMK1NSRUROTyBVQ0hJTElTSFRFIE9URVRTIFBBSVNJWSAtIGdyLiBLVUtMRU4xGDAWBgNVBGEMD05UUkJHLTAwMDQ1NDA2MzERMA8GA1UEBAwIQW5kb25vdmExEDAOBgNVBCoMB0JvcnlhbmExGTAXBgNVBAUTEFBOT0JHLTc0MTEyOTQwNTQxIzAhBgNVBAMMGkJvcnlhbmEgU2xhdmNoZXZhIEFuZG9ub3ZhMQswCQYDVQQGEwJCRzCCASIwDQYJKoZIhvcNAQEBBQADggEPADCCAQoCggEBAKja/QLOO/bUEFVzt+JIDyKailhPUlukac0FNgPS+n9cnFMLmXYEdQty8TvzHNX4qexV5XK8A0Yq3bJ594QjU/OrrRfAa94z2XUWzAuAMYiuMvNscz0U12ihNJZgYLlthxsLUbdHVvQ9qOD/ANrCs5o7YsP1ibUNEeRLldiVpIhvgQgJTaO7BXwk2R1U0PswOdfSXrgUTNPqzG4q2RuEG40qEHFQztvqoZ8USPUdLkUpi3UYT28LWVGLLp1HHmd+0IKlfMef6G++1tHtznPvlAVAw8PHMBNO/UB7pt0bmdDcNBbnZiwmLK08+FmvqrnjiT9OOtSRsNl2CfHUUVjhP40CAwEAAaOCAnIwggJuMB0GA1UdDgQWBBSlzyykYoVd/NjjdvsSB1c+Ys7oV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NBgkqhkiG9w0BAQsFAAOCAgEAL2k2hRwgcxlMqBbBZOIesIsD3cm+Cjv1OxS/uUWHeXH+/0NEBqLeW6zkFNyaxqr5sWGkmAcE2ufeIdIu+OoEsPT4S1XxBMvmnbAdnrzvYx8b8zki1ch3M3yNlJ+jIpH5q1JzRY5jdzWnZwiQ2dEPJ1Hcp49rNTwWUZ1w38gGOJ/5UUI89DS04aIj3weaOOnqDzdMBVjM49/fnodxlwIGfdzD9F64FsbXHAgPgKFMJej0W0IFOTxk7oW9REl6+wSJQxnBHkpt8+PG7ebu8B+mDBr5a/3OaIBXgDfJEUCbzbTS8XIY+KGatq9QMnuUSyISsd1loaU0Bqgq6vsqaF1XlotU9cc4Q2op2k3WK9WRkVqG9vtmB0iP5D1qA7SnqX/PIIPJs+WEjvnq0eVWN2dfWZVBgBjlOOt1NX6C/1uGzSR4wwfjYNJqzJcS/NSb2bnNM2l6bzUmTlztkwmfn8/D+HdhX6wP90IpX5Xdupce3RGpahh8vx0cdqqfrYa1+nAFzx7oSI8nuVnJENl3GCWkCdkEHbrwu6BSsxyhWEHucNx7MAXQ2MTMnzkhv5LFaXDiSQry4FwmLQaRLhuUxdB/eSoW5lVMr8UH0vglbXnZy7AvhsBtQM7Idqu8RQWAOEE4/l+nDrmZ1celmTNGBU8rD9GO49EgdrjTFnvn3vNCLq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2lBbx7AuFnSo1MPE+g3ax9UduNLtA6HCgyS0/+sz1ew=</DigestValue>
      </Reference>
      <Reference URI="/word/document.xml?ContentType=application/vnd.openxmlformats-officedocument.wordprocessingml.document.main+xml">
        <DigestMethod Algorithm="http://www.w3.org/2001/04/xmlenc#sha256"/>
        <DigestValue>2OaCvElKFdFU1LrdAq/20XQcxbeyBtre05Gue+8yy1A=</DigestValue>
      </Reference>
      <Reference URI="/word/endnotes.xml?ContentType=application/vnd.openxmlformats-officedocument.wordprocessingml.endnotes+xml">
        <DigestMethod Algorithm="http://www.w3.org/2001/04/xmlenc#sha256"/>
        <DigestValue>LL3wkokxfGSn8hSquLnH1NKWjJSGYelEyia3OuRmTlM=</DigestValue>
      </Reference>
      <Reference URI="/word/fontTable.xml?ContentType=application/vnd.openxmlformats-officedocument.wordprocessingml.fontTable+xml">
        <DigestMethod Algorithm="http://www.w3.org/2001/04/xmlenc#sha256"/>
        <DigestValue>cBiNlWR9WOVkrg2QqCX9teiFQ8k9FofxA5b1+ZF8nWY=</DigestValue>
      </Reference>
      <Reference URI="/word/footnotes.xml?ContentType=application/vnd.openxmlformats-officedocument.wordprocessingml.footnotes+xml">
        <DigestMethod Algorithm="http://www.w3.org/2001/04/xmlenc#sha256"/>
        <DigestValue>INIPH2NTdw++ni98byTCyD4PKKkOgf3vngnemQGL7B0=</DigestValue>
      </Reference>
      <Reference URI="/word/media/image1.jpeg?ContentType=image/jpeg">
        <DigestMethod Algorithm="http://www.w3.org/2001/04/xmlenc#sha256"/>
        <DigestValue>bC4T33hxwPGsbUoqxP2i6ydZQDja/GFyqHghpgyK2sw=</DigestValue>
      </Reference>
      <Reference URI="/word/media/image2.emf?ContentType=image/x-emf">
        <DigestMethod Algorithm="http://www.w3.org/2001/04/xmlenc#sha256"/>
        <DigestValue>sBy0Sqog6yvj67cevpSpN0IRD24yYi++xYz9D9Kgg0A=</DigestValue>
      </Reference>
      <Reference URI="/word/numbering.xml?ContentType=application/vnd.openxmlformats-officedocument.wordprocessingml.numbering+xml">
        <DigestMethod Algorithm="http://www.w3.org/2001/04/xmlenc#sha256"/>
        <DigestValue>Gil5gPBkQlMBNDUvCEpTerDC69+OXr91Upl+LqCGUro=</DigestValue>
      </Reference>
      <Reference URI="/word/settings.xml?ContentType=application/vnd.openxmlformats-officedocument.wordprocessingml.settings+xml">
        <DigestMethod Algorithm="http://www.w3.org/2001/04/xmlenc#sha256"/>
        <DigestValue>Hhdj1ZQuSP1cyYzFO1jJnL9iJIM15PG9UbHPMHgnMmI=</DigestValue>
      </Reference>
      <Reference URI="/word/styles.xml?ContentType=application/vnd.openxmlformats-officedocument.wordprocessingml.styles+xml">
        <DigestMethod Algorithm="http://www.w3.org/2001/04/xmlenc#sha256"/>
        <DigestValue>FPDO+bvRbhWm0MQNuy0vgmXTFLzqJ3YqevJceQYLBVs=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2022-10-17T09:45:37Z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{29C729AD-88CC-4C3D-A9DC-F1A00D6663E4}</SetupID>
          <SignatureText>Боряна Андонова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2022-10-17T09:45:37Z</xd:SigningTime>
          <xd:SigningCertificate>
            <xd:Cert>
              <xd:CertDigest>
                <DigestMethod Algorithm="http://www.w3.org/2001/04/xmlenc#sha256"/>
                <DigestValue>w6FhxNMbOJkUNojOBgw5iAZgK0A3dQBZOKBpx3qWU8U=</DigestValue>
              </xd:CertDigest>
              <xd:IssuerSerial>
                <X509IssuerName>CN=B-Trust Operational Qualified CA, OU=B-Trust, O=BORICA AD, OID.2.5.4.97=NTRBG-201230426, C=BG</X509IssuerName>
                <X509SerialNumber>600114400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NIwAAnxEAACBFTUYAAAEAYBwAAKoAAAAG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/KEjAAAAAAAAAAAAAAAAAAoACwAAAAAAxEZP1/4HAADktZB3AAAAAIiiH9f+BwAAAAAAAAAAAADktZB3AAAAAAAAAAAAAAAA8AAG/v4HAAATq/rt/gcAAMCQKwAAAAAASAAAAAAAAABgk2QEAAAAANiiIwAAAAAA9f///wAAAAAAAAAAAAAAAAkAAAAAAAAAAAAAAAAAAABQoiMAAAAAAPyhIwAAAAAA6/N+dwAAAAAAAAAAAAAAAAAAAAAAAAAAYJNkBAAAAADYoiMAAAAAAPyhIwAAAAAACQAAAAAAAAAAAAAAAAAAAKC6kHcAAAAAUKIjAAAAAADPnR/XZHYACAAAAAAlAAAADAAAAAEAAAAYAAAADAAAAAAAAAISAAAADAAAAAEAAAAeAAAAGAAAALQAAAAEAAAA9wAAABEAAAAlAAAADAAAAAEAAABUAAAAnAAAALUAAAAEAAAA9QAAABAAAAABAAAAwzANQs/zDEK1AAAABAAAAA0AAABMAAAAAAAAAAAAAAAAAAAA//////////9oAAAAMQA3AC4AMQAwAC4AMgAwADIAMgAgADMELgCSR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zOIjAAAAAAAAAAAAAAAAACDhIwAAAAAA8AAG/v4HAAAg4SMAAAAAAMCQKwAAAAAAAAAAAAAAAAAAAAb+/gcAANy8UwAAAAAAOOIjAAAAAADj1Prt/gcAAAAMUQAAAAAAHgAAAAACAABgk2QEAAAAAJDjIwAAAAAAgDyoBgAAAAAAAAAAAAAAAAcAAAAAAAAAICJmBAAAAAAg4yMAAAAAAMziIwAAAAAA6/N+dwAAAADTRBZnAAAAAKsAAAAAAAAARCJP1/4HAAADAAAAAAAAAMziIwAAAAAABwAAAP4HAACWNk/X/gcAAKC6kHcAAAAAAAAG/v4HAAAx+KF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MrSMAAAAAAAAAAAAAAAAAcIFiAgAAAABwgWICAAAAAAAAAAAAAAAAAdOt0v4HAAACAAAAAAAAAAIAAAAAAAAAKEOt0v4HAACogWICAAAAACOe+u3+BwAA8EFnBAAAAABAmrQGAAAAAGCTZAQAAAAA6K0jAAAAAADg////AAAAAAAAAAAAAAAABgAAAAAAAAAGAAAAAAAAAGCtIwAAAAAADK0jAAAAAADr8353AAAAAAAAAAAAAAAA+1EG/gAAAACgTBsLAAAAAMuIfdL+BwAADK0jAAAAAAAGAAAA/gcAAKBMGwsAAAAAoLqQdwAAAADg////AAAAADBTBv5kdgAIAAAAACUAAAAMAAAAAwAAABgAAAAMAAAAAAAAAhIAAAAMAAAAAQAAABYAAAAMAAAACAAAAFQAAABUAAAACgAAACcAAAAeAAAASgAAAAEAAADDMA1Cz/MM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GysIwAAAAAAAAAAAAAAAAAoMZ93AAAAAAAAAAAAAAAAkAAAAAAAAAAAACkAAAAAAAA9LAAAAAAAgAAAAAAAAAAIAykAAAAAABR7oXcAAAAAg5767f4HAACAAAAAAAAAACIALgc1BQAAYJNkBAAAAABIrSMAAAAAAPD///8AAAAAAAAAAAAAAAAJAAAAAAAAAAcAAAAAAAAAwKwjAAAAAABsrCMAAAAAAOvzfncAAAAAAAAAAAAAAAD7UQb+AAAAAHBMGwsAAAAAICJmBAAAAABsrCMAAAAAAAkAAAAAAAAAcEwbCwAAAACgupB3AAAAAPD///8AAAAAMFMG/mR2AAgAAAAAJQAAAAwAAAAEAAAAGAAAAAwAAAAAAAACEgAAAAwAAAABAAAAHgAAABgAAAApAAAAMwAAAKoAAABIAAAAJQAAAAwAAAAEAAAAVAAAAKgAAAAqAAAAMwAAAKgAAABHAAAAAQAAAMMwDULP8wxCKgAAADMAAAAPAAAATAAAAAAAAAAAAAAAAAAAAP//////////bAAAABEEPgRABE8EPQQwBCAAEAQ9BDQEPgQ9BD4EMgQwBAAACQAAAAkAAAAJAAAACAAAAAkAAAAIAAAABAAAAAoAAAAJAAAACQAAAAk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gAAAAKAAAAUAAAAGgAAABcAAAAAQAAAMMwDULP8wxCCgAAAFAAAAAPAAAATAAAAAAAAAAAAAAAAAAAAP//////////bAAAABEEPgRABE8EPQQwBCAAEAQ9BDQEPgQ9BD4EMgQwBIA/BgAAAAcAAAAHAAAABgAAAAcAAAAGAAAAAwAAAAcAAAAHAAAABgAAAAc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PAEAAAoAAABgAAAA6wAAAGwAAAABAAAAwzANQs/zDEIKAAAAYAAAACgAAABMAAAAAAAAAAAAAAAAAAAA//////////+cAAAAFAQ4BEAENQQ6BEIEPgRABCAAPQQwBCAAIQQjBCAAIgAeBEIENQRGBCAAHwQwBDgEQQQ4BDkEIgAsACAAMwRABC4AIAAaBEMEOgQ7BDUEPQQIAAAABwAAAAcAAAAGAAAABgAAAAUAAAAHAAAABwAAAAMAAAAHAAAABgAAAAMAAAAHAAAABgAAAAMAAAAEAAAACQAAAAUAAAAGAAAABwAAAAMAAAAIAAAABgAAAAcAAAAFAAAABwAAAAcAAAAEAAAAAwAAAAMAAAAFAAAABwAAAAMAAAADAAAABgAAAAUAAAAGAAAABgAAAAYAAAAHAAAASwAAAEAAAAAwAAAABQAAACAAAAABAAAAAQAAABAAAAAAAAAAAAAAAAABAACAAAAAAAAAAAAAAAAAAQAAgAAAACUAAAAMAAAAAgAAACcAAAAYAAAABQAAAAAAAAD///8AAAAAACUAAAAMAAAABQAAAEwAAABkAAAACQAAAHAAAADZAAAAfAAAAAkAAABwAAAA0QAAAA0AAAAhAPAAAAAAAAAAAAAAAIA/AAAAAAAAAAAAAIA/AAAAAAAAAAAAAAAAAAAAAAAAAAAAAAAAAAAAAAAAAAAlAAAADAAAAAAAAIAoAAAADAAAAAUAAAAlAAAADAAAAAEAAAAYAAAADAAAAAAAAAISAAAADAAAAAEAAAAWAAAADAAAAAAAAABUAAAALAEAAAoAAABwAAAA2AAAAHwAAAABAAAAwzANQs/zDEIKAAAAcAAAACUAAABMAAAABAAAAAkAAABwAAAA2gAAAH0AAACYAAAAUwBpAGcAbgBlAGQAIABiAHkAOgAgAEIAbwByAHkAYQBuAGEAIABTAGwAYQB2AGMAaABlAHYAYQAgAEEAbgBkAG8AbgBvAHYAYQAAAAYAAAADAAAABwAAAAcAAAAGAAAABwAAAAMAAAAHAAAABQAAAAMAAAADAAAABwAAAAcAAAAEAAAABQAAAAYAAAAHAAAABgAAAAMAAAAGAAAAAwAAAAYAAAAFAAAABQAAAAcAAAAGAAAABQAAAAYAAAADAAAABwAAAAcAAAAHAAAABwAAAAcAAAAHAAAABQAAAAYAAAAWAAAADAAAAAAAAAAlAAAADAAAAAIAAAAOAAAAFAAAAAAAAAAQAAAAFAAAAA==</Object>
  <Object Id="idInvalidSigLnImg">AQAAAGwAAAAAAAAAAAAAAP8AAAB/AAAAAAAAAAAAAABNIwAAnxEAACBFTUYAAAEA9B8AALAAAAAGAAAAAAAAAAAAAAAAAAAAkAYAABoEAABRAgAAcgEAAAAAAAAAAAAAAAAAABoLCQDwpg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PyhIwAAAAAAAAAAAAAAAAAKAAsAAAAAAMRGT9f+BwAA5LWQdwAAAACIoh/X/gcAAAAAAAAAAAAA5LWQdwAAAAAAAAAAAAAAAPAABv7+BwAAE6v67f4HAADAkCsAAAAAAEgAAAAAAAAAYJNkBAAAAADYoiMAAAAAAPX///8AAAAAAAAAAAAAAAAJAAAAAAAAAAAAAAAAAAAAUKIjAAAAAAD8oSMAAAAAAOvzfncAAAAAAAAAAAAAAAAAAAAAAAAAAGCTZAQAAAAA2KIjAAAAAAD8oSMAAAAAAAkAAAAAAAAAAAAAAAAAAACgupB3AAAAAFCiIwAAAAAAz50f12R2AAgAAAAAJQAAAAwAAAABAAAAGAAAAAwAAAD/AAACEgAAAAwAAAABAAAAHgAAABgAAAAiAAAABAAAAHoAAAARAAAAJQAAAAwAAAABAAAAVAAAALQAAAAjAAAABAAAAHgAAAAQAAAAAQAAAMMwDULP8wx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MziIwAAAAAAAAAAAAAAAAAg4SMAAAAAAPAABv7+BwAAIOEjAAAAAADAkCsAAAAAAAAAAAAAAAAAAAAG/v4HAADcvFMAAAAAADjiIwAAAAAA49T67f4HAAAADFEAAAAAAB4AAAAAAgAAYJNkBAAAAACQ4yMAAAAAAIA8qAYAAAAAAAAAAAAAAAAHAAAAAAAAACAiZgQAAAAAIOMjAAAAAADM4iMAAAAAAOvzfncAAAAA00QWZwAAAACrAAAAAAAAAEQiT9f+BwAAAwAAAAAAAADM4iMAAAAAAAcAAAD+BwAAljZP1/4HAACgupB3AAAAAAAABv7+BwAAMfih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DK0jAAAAAAAAAAAAAAAAAHCBYgIAAAAAcIFiAgAAAAAAAAAAAAAAAAHTrdL+BwAAAgAAAAAAAAACAAAAAAAAAChDrdL+BwAAqIFiAgAAAAAjnvrt/gcAAPBBZwQAAAAAQJq0BgAAAABgk2QEAAAAAOitIwAAAAAA4P///wAAAAAAAAAAAAAAAAYAAAAAAAAABgAAAAAAAABgrSMAAAAAAAytIwAAAAAA6/N+dwAAAAAAAAAAAAAAAPtRBv4AAAAAoEwbCwAAAADLiH3S/gcAAAytIwAAAAAABgAAAP4HAACgTBsLAAAAAKC6kHcAAAAA4P///wAAAAAwUwb+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BsrCMAAAAAAAAAAAAAAAAAKDGfdwAAAAAAAAAAAAAAAJAAAAAAAAAAAAApAAAAAAAAPSwAAAAAAIAAAAAAAAAACAMpAAAAAAAUe6F3AAAAAIOe+u3+BwAAgAAAAAAAAAAiAC4HNQUAAGCTZAQAAAAASK0jAAAAAADw////AAAAAAAAAAAAAAAACQAAAAAAAAAHAAAAAAAAAMCsIwAAAAAAbKwjAAAAAADr8353AAAAAAAAAAAAAAAA+1EG/gAAAABwTBsLAAAAACAiZgQAAAAAbKwjAAAAAAAJAAAAAAAAAHBMGwsAAAAAoLqQdwAAAADw////AAAAADBTBv5kdgAIAAAAACUAAAAMAAAABAAAABgAAAAMAAAAAAAAAhIAAAAMAAAAAQAAAB4AAAAYAAAAKQAAADMAAACqAAAASAAAACUAAAAMAAAABAAAAFQAAACoAAAAKgAAADMAAACoAAAARwAAAAEAAADDMA1Cz/MMQioAAAAzAAAADwAAAEwAAAAAAAAAAAAAAAAAAAD//////////2wAAAARBD4EQARPBD0EMAQgABAEPQQ0BD4EPQQ+BDIEMAQAAAkAAAAJAAAACQAAAAgAAAAJAAAACAAAAAQAAAAKAAAACQAAAAkAAAAJAAAACQAAAAk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oAAAAXAAAAAEAAADDMA1Cz/MMQgoAAABQAAAADwAAAEwAAAAAAAAAAAAAAAAAAAD//////////2wAAAARBD4EQARPBD0EMAQgABAEPQQ0BD4EPQQ+BDIEMAQAAAYAAAAHAAAABwAAAAYAAAAHAAAABgAAAAMAAAAHAAAABwAAAAYAAAAH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OsAAABsAAAAAQAAAMMwDULP8wxCCgAAAGAAAAAoAAAATAAAAAAAAAAAAAAAAAAAAP//////////nAAAABQEOARABDUEOgRCBD4EQAQgAD0EMAQgACEEIwQgACIAHgRCBDUERgQgAB8EMAQ4BEEEOAQ5BCIALAAgADMEQAQuACAAGgRDBDoEOwQ1BD0ECAAAAAcAAAAHAAAABgAAAAYAAAAFAAAABwAAAAcAAAADAAAABwAAAAYAAAADAAAABwAAAAYAAAADAAAABAAAAAkAAAAFAAAABgAAAAcAAAADAAAACAAAAAYAAAAHAAAABQAAAAcAAAAHAAAABAAAAAMAAAADAAAABQAAAAcAAAADAAAAAwAAAAYAAAAFAAAABgAAAAYAAAAGAAAABwAAAEsAAABAAAAAMAAAAAUAAAAgAAAAAQAAAAEAAAAQAAAAAAAAAAAAAAAAAQAAgAAAAAAAAAAAAAAAAAEAAIAAAAAlAAAADAAAAAIAAAAnAAAAGAAAAAUAAAAAAAAA////AAAAAAAlAAAADAAAAAUAAABMAAAAZAAAAAkAAABwAAAA2QAAAHwAAAAJAAAAcAAAANEAAAANAAAAIQDwAAAAAAAAAAAAAACAPwAAAAAAAAAAAACAPwAAAAAAAAAAAAAAAAAAAAAAAAAAAAAAAAAAAAAAAAAAJQAAAAwAAAAAAACAKAAAAAwAAAAFAAAAJQAAAAwAAAABAAAAGAAAAAwAAAAAAAACEgAAAAwAAAABAAAAFgAAAAwAAAAAAAAAVAAAACwBAAAKAAAAcAAAANgAAAB8AAAAAQAAAMMwDULP8wxCCgAAAHAAAAAlAAAATAAAAAQAAAAJAAAAcAAAANoAAAB9AAAAmAAAAFMAaQBnAG4AZQBkACAAYgB5ADoAIABCAG8AcgB5AGEAbgBhACAAUwBsAGEAdgBjAGgAZQB2AGEAIABBAG4AZABvAG4AbwB2AGEAgD8GAAAAAwAAAAcAAAAHAAAABgAAAAcAAAADAAAABwAAAAUAAAADAAAAAwAAAAcAAAAHAAAABAAAAAUAAAAGAAAABwAAAAYAAAADAAAABgAAAAMAAAAGAAAABQAAAAUAAAAHAAAABgAAAAUAAAAGAAAAAwAAAAcAAAAHAAAABwAAAAcAAAAH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1601101</cp:lastModifiedBy>
  <cp:revision>8</cp:revision>
  <cp:lastPrinted>2022-08-09T10:04:00Z</cp:lastPrinted>
  <dcterms:created xsi:type="dcterms:W3CDTF">2020-09-08T08:40:00Z</dcterms:created>
  <dcterms:modified xsi:type="dcterms:W3CDTF">2022-10-17T09:45:00Z</dcterms:modified>
</cp:coreProperties>
</file>