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25" w:rsidRDefault="00E72425" w:rsidP="00E72425">
      <w:pPr>
        <w:jc w:val="center"/>
        <w:rPr>
          <w:b/>
          <w:sz w:val="24"/>
          <w:szCs w:val="24"/>
        </w:rPr>
      </w:pPr>
    </w:p>
    <w:p w:rsidR="00E72425" w:rsidRDefault="00E72425" w:rsidP="00E72425">
      <w:pPr>
        <w:jc w:val="center"/>
        <w:rPr>
          <w:b/>
          <w:sz w:val="24"/>
          <w:szCs w:val="24"/>
        </w:rPr>
      </w:pPr>
      <w:r w:rsidRPr="00E72425">
        <w:rPr>
          <w:b/>
          <w:sz w:val="24"/>
          <w:szCs w:val="24"/>
        </w:rPr>
        <w:t>Конспект по Б</w:t>
      </w:r>
      <w:r w:rsidR="00EA6899">
        <w:rPr>
          <w:b/>
          <w:sz w:val="24"/>
          <w:szCs w:val="24"/>
        </w:rPr>
        <w:t xml:space="preserve">ългарски език и литература за 6 </w:t>
      </w:r>
      <w:r w:rsidRPr="00E72425">
        <w:rPr>
          <w:b/>
          <w:sz w:val="24"/>
          <w:szCs w:val="24"/>
        </w:rPr>
        <w:t xml:space="preserve">клас </w:t>
      </w:r>
      <w:r>
        <w:rPr>
          <w:b/>
          <w:sz w:val="24"/>
          <w:szCs w:val="24"/>
        </w:rPr>
        <w:t>–</w:t>
      </w:r>
      <w:r w:rsidRPr="00E72425">
        <w:rPr>
          <w:b/>
          <w:sz w:val="24"/>
          <w:szCs w:val="24"/>
        </w:rPr>
        <w:t xml:space="preserve"> ИУЧ</w:t>
      </w:r>
    </w:p>
    <w:p w:rsidR="00E72425" w:rsidRPr="00E72425" w:rsidRDefault="00E72425" w:rsidP="00E72425">
      <w:pPr>
        <w:jc w:val="center"/>
        <w:rPr>
          <w:b/>
          <w:sz w:val="24"/>
          <w:szCs w:val="24"/>
        </w:rPr>
      </w:pPr>
    </w:p>
    <w:p w:rsidR="001D5499" w:rsidRDefault="00EA6899" w:rsidP="00E72425">
      <w:pPr>
        <w:pStyle w:val="ListParagraph"/>
        <w:numPr>
          <w:ilvl w:val="0"/>
          <w:numId w:val="1"/>
        </w:numPr>
      </w:pPr>
      <w:r>
        <w:t xml:space="preserve">Речева </w:t>
      </w:r>
      <w:r w:rsidR="003B3FDA">
        <w:t>ситуация. Общуване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Тектът в научното общуване</w:t>
      </w:r>
    </w:p>
    <w:p w:rsidR="00E72425" w:rsidRDefault="00E72425" w:rsidP="00E72425">
      <w:pPr>
        <w:pStyle w:val="ListParagraph"/>
        <w:numPr>
          <w:ilvl w:val="0"/>
          <w:numId w:val="1"/>
        </w:numPr>
      </w:pPr>
      <w:r>
        <w:t>Художествен текст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„Хубава си, моя горо“</w:t>
      </w:r>
      <w:r>
        <w:t>- Любен Каравелов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Звукови промени в думата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Местоимения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„Косачи“- Елин Пелин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Нелични глаголни формил Причастия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Из „Под игото“- Иван Вазов / „Представлението“/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Глаголни форми за време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Система от глаголни форми за време в разказ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Частите на простото изречение и частите на речта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„Братчетата на Гаврош“ -  Христо Смирненски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Еднородни части в простото изречение</w:t>
      </w:r>
    </w:p>
    <w:p w:rsidR="003B3FDA" w:rsidRDefault="003B3FDA" w:rsidP="00E72425">
      <w:pPr>
        <w:pStyle w:val="ListParagraph"/>
        <w:numPr>
          <w:ilvl w:val="0"/>
          <w:numId w:val="1"/>
        </w:numPr>
      </w:pPr>
      <w:r>
        <w:t>„Серафим“ – Йордан Йовков</w:t>
      </w:r>
    </w:p>
    <w:p w:rsidR="00E72425" w:rsidRDefault="003B3FDA" w:rsidP="00E72425">
      <w:pPr>
        <w:pStyle w:val="ListParagraph"/>
        <w:numPr>
          <w:ilvl w:val="0"/>
          <w:numId w:val="1"/>
        </w:numPr>
      </w:pPr>
      <w:r>
        <w:t>Видове сложни изречения. Сложно съчинено изречение</w:t>
      </w:r>
      <w:bookmarkStart w:id="0" w:name="_GoBack"/>
      <w:bookmarkEnd w:id="0"/>
    </w:p>
    <w:p w:rsidR="00E72425" w:rsidRDefault="003B3FDA" w:rsidP="00E72425">
      <w:r>
        <w:t xml:space="preserve">               </w:t>
      </w:r>
    </w:p>
    <w:p w:rsidR="00E72425" w:rsidRPr="00E72425" w:rsidRDefault="00E72425" w:rsidP="00E72425">
      <w:pPr>
        <w:jc w:val="center"/>
      </w:pPr>
      <w:r>
        <w:t xml:space="preserve">                                            Изготвил: Боряна Семерджиева</w:t>
      </w:r>
    </w:p>
    <w:sectPr w:rsidR="00E72425" w:rsidRPr="00E72425" w:rsidSect="00E724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4E26"/>
    <w:multiLevelType w:val="hybridMultilevel"/>
    <w:tmpl w:val="D94E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A9"/>
    <w:rsid w:val="001D5499"/>
    <w:rsid w:val="003753A9"/>
    <w:rsid w:val="003B3FDA"/>
    <w:rsid w:val="00802A51"/>
    <w:rsid w:val="00E72425"/>
    <w:rsid w:val="00EA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2018-12-14T11:01:00Z</dcterms:created>
  <dcterms:modified xsi:type="dcterms:W3CDTF">2018-12-14T11:01:00Z</dcterms:modified>
</cp:coreProperties>
</file>