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D152A">
        <w:rPr>
          <w:rFonts w:ascii="Times New Roman" w:hAnsi="Times New Roman" w:cs="Times New Roman"/>
          <w:b/>
          <w:shadow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-42545</wp:posOffset>
            </wp:positionV>
            <wp:extent cx="828675" cy="847725"/>
            <wp:effectExtent l="19050" t="0" r="9525" b="0"/>
            <wp:wrapNone/>
            <wp:docPr id="5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hadow/>
          <w:sz w:val="24"/>
          <w:szCs w:val="24"/>
        </w:rPr>
        <w:t xml:space="preserve">          </w:t>
      </w:r>
      <w:proofErr w:type="gramStart"/>
      <w:r w:rsidR="000A51BB">
        <w:rPr>
          <w:rFonts w:ascii="Times New Roman" w:hAnsi="Times New Roman" w:cs="Times New Roman"/>
          <w:b/>
          <w:shadow/>
          <w:sz w:val="24"/>
          <w:szCs w:val="24"/>
        </w:rPr>
        <w:t>С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>У „ОТЕЦ ПАИСИЙ” гр.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  <w:proofErr w:type="gramStart"/>
      <w:r w:rsidRPr="00DD152A">
        <w:rPr>
          <w:rFonts w:ascii="Times New Roman" w:hAnsi="Times New Roman" w:cs="Times New Roman"/>
          <w:b/>
          <w:shadow/>
          <w:sz w:val="24"/>
          <w:szCs w:val="24"/>
        </w:rPr>
        <w:t>КУКЛЕН, общ.</w:t>
      </w:r>
      <w:proofErr w:type="gramEnd"/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КУКЛЕН</w:t>
      </w: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 </w:t>
      </w:r>
      <w:r w:rsidRPr="00DD152A">
        <w:rPr>
          <w:rFonts w:ascii="Times New Roman" w:hAnsi="Times New Roman" w:cs="Times New Roman"/>
          <w:b/>
          <w:shadow/>
          <w:sz w:val="24"/>
          <w:szCs w:val="24"/>
        </w:rPr>
        <w:t xml:space="preserve">                 </w:t>
      </w:r>
    </w:p>
    <w:p w:rsidR="00C63F21" w:rsidRPr="00DD152A" w:rsidRDefault="00C63F21" w:rsidP="00C63F21">
      <w:pPr>
        <w:spacing w:after="0"/>
        <w:jc w:val="center"/>
        <w:outlineLvl w:val="0"/>
        <w:rPr>
          <w:rFonts w:ascii="Times New Roman" w:hAnsi="Times New Roman" w:cs="Times New Roman"/>
          <w:shadow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        Ул. „Ал. Стамболийски” № 52, тел: 03115/ 25 </w:t>
      </w:r>
      <w:proofErr w:type="gramStart"/>
      <w:r w:rsidRPr="00DD152A">
        <w:rPr>
          <w:rFonts w:ascii="Times New Roman" w:hAnsi="Times New Roman" w:cs="Times New Roman"/>
          <w:shadow/>
          <w:sz w:val="24"/>
          <w:szCs w:val="24"/>
        </w:rPr>
        <w:t>60 ;</w:t>
      </w:r>
      <w:proofErr w:type="gramEnd"/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03115/ 24 60      </w:t>
      </w:r>
    </w:p>
    <w:p w:rsidR="00C63F21" w:rsidRPr="00DD152A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D152A">
        <w:rPr>
          <w:rFonts w:ascii="Times New Roman" w:hAnsi="Times New Roman" w:cs="Times New Roman"/>
          <w:shadow/>
          <w:sz w:val="24"/>
          <w:szCs w:val="24"/>
        </w:rPr>
        <w:t xml:space="preserve">            Email: </w:t>
      </w:r>
      <w:hyperlink r:id="rId6" w:history="1">
        <w:r w:rsidRPr="00DD152A">
          <w:rPr>
            <w:rStyle w:val="Hyperlink"/>
            <w:shadow/>
            <w:sz w:val="24"/>
            <w:szCs w:val="24"/>
          </w:rPr>
          <w:t>soukuklen@abv.bg</w:t>
        </w:r>
      </w:hyperlink>
      <w:r w:rsidRPr="00DD152A">
        <w:rPr>
          <w:rFonts w:ascii="Times New Roman" w:hAnsi="Times New Roman" w:cs="Times New Roman"/>
          <w:shadow/>
          <w:sz w:val="24"/>
          <w:szCs w:val="24"/>
        </w:rPr>
        <w:t>, Факс: 03115/25 60</w:t>
      </w:r>
      <w:r w:rsidRPr="00DD152A">
        <w:rPr>
          <w:rFonts w:ascii="Times New Roman" w:hAnsi="Times New Roman" w:cs="Times New Roman"/>
          <w:sz w:val="24"/>
          <w:szCs w:val="24"/>
        </w:rPr>
        <w:tab/>
      </w:r>
    </w:p>
    <w:p w:rsidR="00C63F21" w:rsidRPr="00230177" w:rsidRDefault="00C63F21" w:rsidP="00C63F21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hadow/>
          <w:sz w:val="28"/>
          <w:szCs w:val="28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C63F21" w:rsidRPr="007145AF" w:rsidRDefault="00C63F21" w:rsidP="00C63F2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ЗАПОВЕД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0848">
        <w:rPr>
          <w:rFonts w:ascii="Times New Roman" w:eastAsia="Times New Roman" w:hAnsi="Times New Roman" w:cs="Times New Roman"/>
          <w:sz w:val="24"/>
          <w:szCs w:val="24"/>
          <w:lang w:val="bg-BG"/>
        </w:rPr>
        <w:t>371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3F0848">
        <w:rPr>
          <w:rFonts w:ascii="Times New Roman" w:eastAsia="Times New Roman" w:hAnsi="Times New Roman" w:cs="Times New Roman"/>
          <w:sz w:val="24"/>
          <w:szCs w:val="24"/>
          <w:lang w:val="bg-BG"/>
        </w:rPr>
        <w:t>07</w:t>
      </w:r>
      <w:r w:rsidR="00261D4E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3F0848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E04ED1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proofErr w:type="gramEnd"/>
    </w:p>
    <w:p w:rsidR="00475651" w:rsidRPr="008961D9" w:rsidRDefault="0047565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24978" w:rsidRPr="007853F8" w:rsidRDefault="00C63F21" w:rsidP="00202D3E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чл.</w:t>
      </w:r>
      <w:proofErr w:type="gramEnd"/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259, ал. 1 от ЗПУО и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чл.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38, ал. 1, т. 1 и ал.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78EB">
        <w:rPr>
          <w:rFonts w:ascii="Times New Roman" w:eastAsia="Times New Roman" w:hAnsi="Times New Roman" w:cs="Times New Roman"/>
          <w:sz w:val="24"/>
          <w:szCs w:val="24"/>
        </w:rPr>
        <w:t xml:space="preserve">от Наредба №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11/01.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на учениците</w:t>
      </w:r>
      <w:r w:rsidR="00C86F3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ОПРЕДЕЛЯМ: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Ред и организация за провеждане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изпити за определяне на годишна оценка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за учениците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обучавани в са</w:t>
      </w:r>
      <w:r w:rsidR="007577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мостоятелна форма на обучение през </w:t>
      </w:r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юнска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сесия</w:t>
      </w:r>
      <w:proofErr w:type="gramStart"/>
      <w:r w:rsidR="00815D63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C05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5878E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г.,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p w:rsidR="00C63F21" w:rsidRPr="00E952B4" w:rsidRDefault="00C63F21" w:rsidP="00E952B4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10456" w:type="dxa"/>
        <w:tblLayout w:type="fixed"/>
        <w:tblLook w:val="04A0"/>
      </w:tblPr>
      <w:tblGrid>
        <w:gridCol w:w="1384"/>
        <w:gridCol w:w="1418"/>
        <w:gridCol w:w="1417"/>
        <w:gridCol w:w="1418"/>
        <w:gridCol w:w="1417"/>
        <w:gridCol w:w="1137"/>
        <w:gridCol w:w="989"/>
        <w:gridCol w:w="1276"/>
      </w:tblGrid>
      <w:tr w:rsidR="00C63F21" w:rsidTr="00973CF4">
        <w:trPr>
          <w:trHeight w:val="114"/>
        </w:trPr>
        <w:tc>
          <w:tcPr>
            <w:tcW w:w="1384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Изпит по учебен предмет</w:t>
            </w:r>
          </w:p>
        </w:tc>
        <w:tc>
          <w:tcPr>
            <w:tcW w:w="1418" w:type="dxa"/>
            <w:vAlign w:val="center"/>
          </w:tcPr>
          <w:p w:rsidR="00E812A7" w:rsidRDefault="00275FBC" w:rsidP="00E04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g-BG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Формат на изпита продължит</w:t>
            </w:r>
            <w:r w:rsidR="00C63F21"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ност</w:t>
            </w:r>
          </w:p>
        </w:tc>
        <w:tc>
          <w:tcPr>
            <w:tcW w:w="141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/нач. час /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място на провеждане</w:t>
            </w:r>
          </w:p>
        </w:tc>
        <w:tc>
          <w:tcPr>
            <w:tcW w:w="1418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 по организиране на изпита /квестори/</w:t>
            </w:r>
          </w:p>
        </w:tc>
        <w:tc>
          <w:tcPr>
            <w:tcW w:w="141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Комисия по оценяването</w:t>
            </w:r>
          </w:p>
        </w:tc>
        <w:tc>
          <w:tcPr>
            <w:tcW w:w="1137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за изготвяне на изпитните материали</w:t>
            </w:r>
          </w:p>
        </w:tc>
        <w:tc>
          <w:tcPr>
            <w:tcW w:w="989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Време и място за проверка на изпитни</w:t>
            </w:r>
          </w:p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 работи</w:t>
            </w:r>
          </w:p>
        </w:tc>
        <w:tc>
          <w:tcPr>
            <w:tcW w:w="1276" w:type="dxa"/>
            <w:vAlign w:val="center"/>
          </w:tcPr>
          <w:p w:rsidR="00C63F21" w:rsidRPr="00275FBC" w:rsidRDefault="00C63F21" w:rsidP="00E04E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5F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 място за оповестяване на резултатите от изпита</w:t>
            </w:r>
          </w:p>
        </w:tc>
      </w:tr>
      <w:tr w:rsidR="00C63F21" w:rsidTr="00973CF4">
        <w:trPr>
          <w:trHeight w:val="114"/>
        </w:trPr>
        <w:tc>
          <w:tcPr>
            <w:tcW w:w="1384" w:type="dxa"/>
          </w:tcPr>
          <w:p w:rsidR="00C63F21" w:rsidRDefault="00C63F21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БЕЛ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5878EB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ЗУЧ</w:t>
            </w:r>
          </w:p>
          <w:p w:rsidR="00C63F21" w:rsidRPr="00105F06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</w:tc>
        <w:tc>
          <w:tcPr>
            <w:tcW w:w="1417" w:type="dxa"/>
          </w:tcPr>
          <w:p w:rsidR="00C63F2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26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587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г.</w:t>
            </w:r>
          </w:p>
          <w:p w:rsidR="00C63F21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63F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Default="00C63F21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63F21" w:rsidRPr="00815D63" w:rsidRDefault="00815D63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C63F21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484969" w:rsidRDefault="00C63F21" w:rsidP="00815D6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B51B84" w:rsidRDefault="00815D63" w:rsidP="00815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417" w:type="dxa"/>
          </w:tcPr>
          <w:p w:rsidR="00C63F21" w:rsidRPr="000316D3" w:rsidRDefault="00C63F21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Б.Семерджиева</w:t>
            </w:r>
          </w:p>
          <w:p w:rsidR="00C63F21" w:rsidRPr="007145AF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C63F21" w:rsidRPr="00B43E71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DB21C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DB21C1" w:rsidRDefault="00C63F21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63F21" w:rsidRPr="00B43E71" w:rsidRDefault="00C63F21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63F21" w:rsidRPr="00BD3B22" w:rsidRDefault="00C63F21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</w:t>
            </w:r>
            <w:r w:rsidR="004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входа на училището</w:t>
            </w: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БЕЛ ИУЧ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27.06.17г.</w:t>
            </w:r>
          </w:p>
          <w:p w:rsidR="00815D63" w:rsidRDefault="00815D63" w:rsidP="008566E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9.00 ч. </w:t>
            </w:r>
          </w:p>
          <w:p w:rsidR="00815D63" w:rsidRPr="00105F06" w:rsidRDefault="00815D63" w:rsidP="008566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7145AF" w:rsidRDefault="00815D63" w:rsidP="008566E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815D63" w:rsidP="00CF1A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6D24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B51B84" w:rsidRDefault="00815D63" w:rsidP="00CF1A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</w:tc>
        <w:tc>
          <w:tcPr>
            <w:tcW w:w="1417" w:type="dxa"/>
          </w:tcPr>
          <w:p w:rsidR="00815D63" w:rsidRPr="00815D63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Б.Семерджиева </w:t>
            </w:r>
          </w:p>
          <w:p w:rsidR="00815D63" w:rsidRPr="00BC6190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Д.Шекерова</w:t>
            </w:r>
          </w:p>
        </w:tc>
        <w:tc>
          <w:tcPr>
            <w:tcW w:w="1137" w:type="dxa"/>
          </w:tcPr>
          <w:p w:rsidR="00815D63" w:rsidRDefault="00815D63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4B548F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A44860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Английски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език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2,5, 6,7, 8 клас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 кл.писмен/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1 астр.час 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устен до 20 мин.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/2астр. часа/ и устен 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/по преценка на учил. </w:t>
            </w:r>
            <w:proofErr w:type="gramStart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комисия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до 30 мин./</w:t>
            </w:r>
          </w:p>
          <w:p w:rsidR="00815D63" w:rsidRPr="00202D3E" w:rsidRDefault="00815D63" w:rsidP="00202D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141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141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.17г.</w:t>
            </w:r>
          </w:p>
          <w:p w:rsidR="00815D63" w:rsidRPr="00B20778" w:rsidRDefault="0014111C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14111C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14111C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14111C" w:rsidRPr="006D2471" w:rsidRDefault="0014111C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Г.Хайдушка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815D63" w:rsidRPr="005E0FCC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15D63" w:rsidTr="00973CF4">
        <w:trPr>
          <w:trHeight w:val="114"/>
        </w:trPr>
        <w:tc>
          <w:tcPr>
            <w:tcW w:w="1384" w:type="dxa"/>
          </w:tcPr>
          <w:p w:rsidR="00815D63" w:rsidRPr="00CC6F7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815D63" w:rsidRDefault="00FC3790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FC3790" w:rsidP="00E051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815D63" w:rsidP="00E051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Г.Колева</w:t>
            </w:r>
          </w:p>
          <w:p w:rsidR="00DA56B3" w:rsidRDefault="00DA56B3" w:rsidP="00E051F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Д.Бахчевано</w:t>
            </w:r>
          </w:p>
          <w:p w:rsidR="00815D63" w:rsidRPr="006D2471" w:rsidRDefault="00DA56B3" w:rsidP="00E051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5E0FCC" w:rsidRDefault="00815D63" w:rsidP="004043B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815D63" w:rsidTr="004E51A2">
        <w:trPr>
          <w:trHeight w:val="1441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:rsidR="00815D63" w:rsidRPr="00CC6F7F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ИУЧ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815D63" w:rsidRDefault="00815D63" w:rsidP="00997B2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 </w:t>
            </w:r>
          </w:p>
          <w:p w:rsidR="00815D63" w:rsidRPr="007145AF" w:rsidRDefault="00815D63" w:rsidP="00997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2 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астр. часа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FC3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815D63" w:rsidRDefault="00FC3790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0 ч. 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FC3790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815D63" w:rsidRDefault="00815D63" w:rsidP="00997B2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15D63" w:rsidRPr="006D2471" w:rsidRDefault="00815D63" w:rsidP="00997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М.Керкелова</w:t>
            </w:r>
          </w:p>
        </w:tc>
        <w:tc>
          <w:tcPr>
            <w:tcW w:w="1417" w:type="dxa"/>
          </w:tcPr>
          <w:p w:rsidR="00815D63" w:rsidRPr="00F90EA7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Р.Тягова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Б.Андонова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5E0FCC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815D63" w:rsidTr="00973CF4">
        <w:trPr>
          <w:trHeight w:val="793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Информационни технологии 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  и практически</w:t>
            </w:r>
          </w:p>
          <w:p w:rsidR="00815D63" w:rsidRPr="007145AF" w:rsidRDefault="00815D63" w:rsidP="00A654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1B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1B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815D63" w:rsidRPr="00DF20F3" w:rsidRDefault="001B6852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ИТ</w:t>
            </w:r>
          </w:p>
        </w:tc>
        <w:tc>
          <w:tcPr>
            <w:tcW w:w="1418" w:type="dxa"/>
          </w:tcPr>
          <w:p w:rsidR="00815D63" w:rsidRDefault="00815D63" w:rsidP="004043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815D63" w:rsidRPr="006D2471" w:rsidRDefault="00815D63" w:rsidP="004043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</w:p>
        </w:tc>
        <w:tc>
          <w:tcPr>
            <w:tcW w:w="1417" w:type="dxa"/>
          </w:tcPr>
          <w:p w:rsidR="00815D63" w:rsidRPr="00F90EA7" w:rsidRDefault="00815D63" w:rsidP="007777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F90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Б.Андонова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Т.Сотирова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редствено след изпита, уч.стая </w:t>
            </w:r>
          </w:p>
          <w:p w:rsidR="00815D63" w:rsidRPr="001A6BED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276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На следващия ден след изпита,  на входа на училището </w:t>
            </w:r>
          </w:p>
          <w:p w:rsidR="00815D63" w:rsidRPr="00B51B84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815D63" w:rsidTr="00973CF4">
        <w:trPr>
          <w:trHeight w:val="1825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и цивилизация 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/ 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часа </w:t>
            </w:r>
          </w:p>
        </w:tc>
        <w:tc>
          <w:tcPr>
            <w:tcW w:w="1417" w:type="dxa"/>
          </w:tcPr>
          <w:p w:rsidR="00815D63" w:rsidRDefault="001B6852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03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815D63" w:rsidRDefault="001B6852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  <w:r w:rsidR="00815D63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1B6852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8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1B6852" w:rsidRDefault="001B6852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815D63" w:rsidRDefault="001B6852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1B6852" w:rsidRPr="00DA56B3" w:rsidRDefault="00DA56B3" w:rsidP="00DA56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Г.Колева</w:t>
            </w:r>
          </w:p>
        </w:tc>
        <w:tc>
          <w:tcPr>
            <w:tcW w:w="1417" w:type="dxa"/>
          </w:tcPr>
          <w:p w:rsidR="00815D63" w:rsidRPr="001B6852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Д.Сотирова</w:t>
            </w:r>
          </w:p>
          <w:p w:rsidR="00815D63" w:rsidRPr="001B6852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B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815D63" w:rsidRDefault="00815D63" w:rsidP="00E04ED1"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1A6BED" w:rsidRDefault="00815D63" w:rsidP="0092097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  <w:r w:rsidRPr="001A6B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276" w:type="dxa"/>
          </w:tcPr>
          <w:p w:rsidR="00815D63" w:rsidRPr="005E0FCC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5E0F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815D63" w:rsidTr="00973CF4">
        <w:trPr>
          <w:trHeight w:val="1825"/>
        </w:trPr>
        <w:tc>
          <w:tcPr>
            <w:tcW w:w="1384" w:type="dxa"/>
          </w:tcPr>
          <w:p w:rsidR="00815D63" w:rsidRDefault="00815D63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и икономика</w:t>
            </w:r>
          </w:p>
          <w:p w:rsidR="00815D63" w:rsidRPr="000316D3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 8 клас</w:t>
            </w:r>
          </w:p>
        </w:tc>
        <w:tc>
          <w:tcPr>
            <w:tcW w:w="1418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815D63" w:rsidRDefault="00CF1A24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04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815D63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815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815D63" w:rsidRPr="00105F06" w:rsidRDefault="00815D63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815D63" w:rsidRPr="000316D3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815D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</w:t>
            </w:r>
            <w:r w:rsidR="00815D63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91D5D" w:rsidRDefault="00C91D5D" w:rsidP="00C91D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C91D5D" w:rsidRDefault="00C91D5D" w:rsidP="00C91D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ва</w:t>
            </w:r>
          </w:p>
          <w:p w:rsidR="00815D63" w:rsidRPr="006D2471" w:rsidRDefault="00DA56B3" w:rsidP="00C91D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Г. Колева</w:t>
            </w:r>
          </w:p>
        </w:tc>
        <w:tc>
          <w:tcPr>
            <w:tcW w:w="1417" w:type="dxa"/>
          </w:tcPr>
          <w:p w:rsidR="00815D63" w:rsidRPr="00C91D5D" w:rsidRDefault="00815D63" w:rsidP="0048496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Ц.Ганева </w:t>
            </w:r>
          </w:p>
          <w:p w:rsidR="00815D63" w:rsidRPr="00B1505B" w:rsidRDefault="00815D63" w:rsidP="00484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В.Запрянова</w:t>
            </w:r>
          </w:p>
        </w:tc>
        <w:tc>
          <w:tcPr>
            <w:tcW w:w="1137" w:type="dxa"/>
          </w:tcPr>
          <w:p w:rsidR="00815D63" w:rsidRPr="007145AF" w:rsidRDefault="00815D63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52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815D63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815D63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815D63" w:rsidRPr="004B548F" w:rsidRDefault="00815D63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815D63" w:rsidRPr="00653496" w:rsidRDefault="00815D6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91D5D" w:rsidTr="00973CF4">
        <w:trPr>
          <w:trHeight w:val="1825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Човекът и природата </w:t>
            </w:r>
          </w:p>
          <w:p w:rsidR="00C91D5D" w:rsidRPr="00737D28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20.06.17 г.</w:t>
            </w:r>
          </w:p>
          <w:p w:rsidR="00C91D5D" w:rsidRPr="004E59C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91D5D" w:rsidRPr="00105F06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0316D3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91D5D" w:rsidRDefault="00C91D5D" w:rsidP="00522DD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C91D5D" w:rsidRPr="006D2471" w:rsidRDefault="00C91D5D" w:rsidP="00522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C91D5D" w:rsidRPr="00C91D5D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C91D5D" w:rsidRPr="00312462" w:rsidRDefault="00C91D5D" w:rsidP="004849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Бл.Тодорова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653496" w:rsidRDefault="00C91D5D" w:rsidP="00DF559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и здравно образование </w:t>
            </w:r>
          </w:p>
          <w:p w:rsidR="00C91D5D" w:rsidRPr="00312462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7, 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06.07.17 г.</w:t>
            </w:r>
          </w:p>
          <w:p w:rsidR="00C91D5D" w:rsidRPr="00716223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91D5D" w:rsidRPr="00105F06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0316D3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91D5D" w:rsidRDefault="00C91D5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М.Панайотова </w:t>
            </w:r>
          </w:p>
          <w:p w:rsidR="00C91D5D" w:rsidRPr="00E0514E" w:rsidRDefault="00C91D5D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</w:tc>
        <w:tc>
          <w:tcPr>
            <w:tcW w:w="1417" w:type="dxa"/>
          </w:tcPr>
          <w:p w:rsidR="00C91D5D" w:rsidRPr="00C91D5D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Л.Дичева</w:t>
            </w:r>
          </w:p>
          <w:p w:rsidR="00C91D5D" w:rsidRPr="00C91D5D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Р.Бончева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653496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91D5D" w:rsidTr="00CC1449">
        <w:trPr>
          <w:trHeight w:val="1261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и астрономия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20.06.17 г.</w:t>
            </w:r>
          </w:p>
          <w:p w:rsidR="00C91D5D" w:rsidRPr="004E59C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9.00 ч.</w:t>
            </w:r>
          </w:p>
          <w:p w:rsidR="00C91D5D" w:rsidRPr="00105F06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0316D3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C91D5D" w:rsidRDefault="00C91D5D" w:rsidP="00C91D5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C91D5D" w:rsidRPr="006D2471" w:rsidRDefault="00C91D5D" w:rsidP="00C91D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Ст.Димов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653496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и опазване на околната среда 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7, 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2 астр. часа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9838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9838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Pr="00B20778" w:rsidRDefault="00983868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C91D5D" w:rsidRDefault="00C91D5D" w:rsidP="003A48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3A48E5" w:rsidRDefault="00983868" w:rsidP="003A48E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C91D5D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983868" w:rsidRDefault="00983868" w:rsidP="0098386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Т.Кехайова</w:t>
            </w:r>
          </w:p>
          <w:p w:rsidR="00C91D5D" w:rsidRPr="006D2471" w:rsidRDefault="00983868" w:rsidP="00983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С.Хашим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Л.Дичева 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Бл.Тодорова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653496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653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5,6, 7,8 клас 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писмен 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/2 астр. часа/ и практически </w:t>
            </w:r>
          </w:p>
          <w:p w:rsidR="00C91D5D" w:rsidRPr="007145AF" w:rsidRDefault="00C91D5D" w:rsidP="003A48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9838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9838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Default="00983868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  <w:r w:rsidR="00C91D5D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91D5D" w:rsidRPr="00105F06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0316D3" w:rsidRDefault="00983868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C91D5D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983868" w:rsidRDefault="00983868" w:rsidP="0098386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983868" w:rsidRDefault="00983868" w:rsidP="0098386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ва </w:t>
            </w:r>
          </w:p>
          <w:p w:rsidR="00C91D5D" w:rsidRPr="006D2471" w:rsidRDefault="00983868" w:rsidP="009838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З.Георгиева</w:t>
            </w:r>
          </w:p>
          <w:p w:rsidR="00C91D5D" w:rsidRPr="0086694E" w:rsidRDefault="00983868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Н. Кралева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  <w:tr w:rsidR="00C91D5D" w:rsidTr="00973CF4">
        <w:trPr>
          <w:trHeight w:val="1385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Изобразително изкуство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/2 астр. часа/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и практически </w:t>
            </w:r>
          </w:p>
          <w:p w:rsidR="00C91D5D" w:rsidRPr="007145AF" w:rsidRDefault="00C91D5D" w:rsidP="00784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до 90 мин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.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417" w:type="dxa"/>
          </w:tcPr>
          <w:p w:rsidR="00C91D5D" w:rsidRDefault="00AD2886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05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7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Default="00AD2886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  <w:r w:rsidR="00C91D5D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91D5D" w:rsidRPr="00105F06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Кл.стая </w:t>
            </w:r>
          </w:p>
          <w:p w:rsidR="00C91D5D" w:rsidRPr="000316D3" w:rsidRDefault="00AD2886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="00C91D5D" w:rsidRPr="00105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 клас</w:t>
            </w:r>
          </w:p>
        </w:tc>
        <w:tc>
          <w:tcPr>
            <w:tcW w:w="1418" w:type="dxa"/>
          </w:tcPr>
          <w:p w:rsidR="00AD2886" w:rsidRDefault="00AD2886" w:rsidP="00AD28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М.Панайото</w:t>
            </w:r>
          </w:p>
          <w:p w:rsidR="00AD2886" w:rsidRDefault="00AD2886" w:rsidP="00AD288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 xml:space="preserve">ва </w:t>
            </w:r>
          </w:p>
          <w:p w:rsidR="00C91D5D" w:rsidRPr="006D2471" w:rsidRDefault="00AD2886" w:rsidP="00AD28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Ф.Хюсеин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Д.Еленов</w:t>
            </w:r>
          </w:p>
          <w:p w:rsidR="00C91D5D" w:rsidRPr="00824C8D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Н.Кралева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C91D5D" w:rsidTr="00973CF4">
        <w:trPr>
          <w:trHeight w:val="1385"/>
        </w:trPr>
        <w:tc>
          <w:tcPr>
            <w:tcW w:w="1384" w:type="dxa"/>
          </w:tcPr>
          <w:p w:rsidR="00C91D5D" w:rsidRPr="00AD2886" w:rsidRDefault="00AD2886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lastRenderedPageBreak/>
              <w:t>Технологии и предприемачество</w:t>
            </w:r>
          </w:p>
          <w:p w:rsidR="00C91D5D" w:rsidRPr="0086694E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 клас</w:t>
            </w:r>
          </w:p>
        </w:tc>
        <w:tc>
          <w:tcPr>
            <w:tcW w:w="1418" w:type="dxa"/>
          </w:tcPr>
          <w:p w:rsidR="00C91D5D" w:rsidRPr="00784B37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практически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астр. часа/</w:t>
            </w:r>
          </w:p>
          <w:p w:rsidR="00C91D5D" w:rsidRPr="007145AF" w:rsidRDefault="00C91D5D" w:rsidP="00784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D5D" w:rsidRDefault="00AD2886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Default="00AD2886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  <w:r w:rsidR="00C91D5D"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C91D5D" w:rsidRPr="000316D3" w:rsidRDefault="00AD2886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ДБТ</w:t>
            </w:r>
          </w:p>
        </w:tc>
        <w:tc>
          <w:tcPr>
            <w:tcW w:w="1418" w:type="dxa"/>
          </w:tcPr>
          <w:p w:rsidR="00C91D5D" w:rsidRDefault="00AD2886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Д.Атанасова</w:t>
            </w:r>
          </w:p>
          <w:p w:rsidR="00AD2886" w:rsidRPr="006D2471" w:rsidRDefault="00AD2886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М.Георгиева</w:t>
            </w:r>
          </w:p>
        </w:tc>
        <w:tc>
          <w:tcPr>
            <w:tcW w:w="1417" w:type="dxa"/>
          </w:tcPr>
          <w:p w:rsidR="00C91D5D" w:rsidRPr="00FC6924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  <w:p w:rsidR="00C91D5D" w:rsidRPr="00FC6924" w:rsidRDefault="00AD2886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Ж.Чернева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Технологии 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ДБИ, ДБТ</w:t>
            </w:r>
          </w:p>
          <w:p w:rsidR="00C91D5D" w:rsidRPr="003B0240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 /</w:t>
            </w:r>
          </w:p>
          <w:p w:rsidR="00C91D5D" w:rsidRDefault="003D1B0E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астр.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</w:t>
            </w:r>
            <w:r w:rsidR="00C91D5D"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аса</w:t>
            </w:r>
          </w:p>
          <w:p w:rsidR="00C91D5D" w:rsidRPr="00784B37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и практически /до 90 мин./</w:t>
            </w:r>
          </w:p>
        </w:tc>
        <w:tc>
          <w:tcPr>
            <w:tcW w:w="1417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C6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 w:rsidR="00FC6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.17г.</w:t>
            </w:r>
          </w:p>
          <w:p w:rsidR="00C91D5D" w:rsidRPr="00B0088E" w:rsidRDefault="00FC6924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 ч.</w:t>
            </w:r>
          </w:p>
          <w:p w:rsidR="00C91D5D" w:rsidRPr="000316D3" w:rsidRDefault="00C91D5D" w:rsidP="003B4A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Кабинет по ДБТ</w:t>
            </w:r>
          </w:p>
        </w:tc>
        <w:tc>
          <w:tcPr>
            <w:tcW w:w="1418" w:type="dxa"/>
          </w:tcPr>
          <w:p w:rsidR="00FC6924" w:rsidRDefault="00FC6924" w:rsidP="00FC692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Д.Атанасова</w:t>
            </w:r>
          </w:p>
          <w:p w:rsidR="00C91D5D" w:rsidRPr="006D2471" w:rsidRDefault="00FC6924" w:rsidP="00FC6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М.Георгиева</w:t>
            </w:r>
          </w:p>
        </w:tc>
        <w:tc>
          <w:tcPr>
            <w:tcW w:w="1417" w:type="dxa"/>
          </w:tcPr>
          <w:p w:rsidR="00C91D5D" w:rsidRPr="00FC6924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 Сотирова</w:t>
            </w:r>
          </w:p>
          <w:p w:rsidR="00C91D5D" w:rsidRPr="00FC6924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Д.Еленов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Pr="00837473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C91D5D" w:rsidRPr="007C5444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ЗУЧ</w:t>
            </w:r>
          </w:p>
          <w:p w:rsidR="00C91D5D" w:rsidRPr="003B0240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астр. часа/</w:t>
            </w:r>
          </w:p>
        </w:tc>
        <w:tc>
          <w:tcPr>
            <w:tcW w:w="1417" w:type="dxa"/>
          </w:tcPr>
          <w:p w:rsidR="00C91D5D" w:rsidRDefault="00FC6924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Default="00FC6924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0ч.</w:t>
            </w:r>
          </w:p>
          <w:p w:rsidR="00C91D5D" w:rsidRPr="0085716C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C91D5D" w:rsidRDefault="00C91D5D" w:rsidP="006615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C91D5D" w:rsidRPr="006D2471" w:rsidRDefault="00FC6924" w:rsidP="006615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Ст.Димов</w:t>
            </w:r>
          </w:p>
        </w:tc>
        <w:tc>
          <w:tcPr>
            <w:tcW w:w="1417" w:type="dxa"/>
          </w:tcPr>
          <w:p w:rsidR="00C91D5D" w:rsidRPr="00FC6924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C91D5D" w:rsidRPr="00FC6924" w:rsidRDefault="00FC6924" w:rsidP="00FC6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Ст.</w:t>
            </w:r>
            <w:r w:rsidR="00C91D5D" w:rsidRPr="00FC69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Димов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</w:tr>
      <w:tr w:rsidR="00C91D5D" w:rsidTr="00973CF4">
        <w:trPr>
          <w:trHeight w:val="121"/>
        </w:trPr>
        <w:tc>
          <w:tcPr>
            <w:tcW w:w="1384" w:type="dxa"/>
          </w:tcPr>
          <w:p w:rsidR="00C91D5D" w:rsidRPr="00837473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Физическо </w:t>
            </w:r>
          </w:p>
          <w:p w:rsidR="00C91D5D" w:rsidRPr="007C5444" w:rsidRDefault="00C91D5D" w:rsidP="00E04E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>възпитание и 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 xml:space="preserve"> ИУЧ</w:t>
            </w:r>
          </w:p>
          <w:p w:rsidR="00C91D5D" w:rsidRPr="003B0240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5,6,7,8 клас</w:t>
            </w:r>
          </w:p>
        </w:tc>
        <w:tc>
          <w:tcPr>
            <w:tcW w:w="1418" w:type="dxa"/>
          </w:tcPr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 </w:t>
            </w:r>
          </w:p>
          <w:p w:rsidR="00C91D5D" w:rsidRPr="007145AF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7145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астр. часа/</w:t>
            </w:r>
          </w:p>
        </w:tc>
        <w:tc>
          <w:tcPr>
            <w:tcW w:w="1417" w:type="dxa"/>
          </w:tcPr>
          <w:p w:rsidR="00C91D5D" w:rsidRDefault="00F1065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16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6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.17 г.</w:t>
            </w:r>
          </w:p>
          <w:p w:rsidR="00C91D5D" w:rsidRDefault="00F10653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9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</w:t>
            </w:r>
            <w:r w:rsidR="00C91D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0ч.</w:t>
            </w:r>
          </w:p>
          <w:p w:rsidR="00C91D5D" w:rsidRPr="0085716C" w:rsidRDefault="00C91D5D" w:rsidP="00E04E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8571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Физ.салон и спортни площадки</w:t>
            </w:r>
          </w:p>
        </w:tc>
        <w:tc>
          <w:tcPr>
            <w:tcW w:w="1418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C91D5D" w:rsidRPr="006D2471" w:rsidRDefault="0006095E" w:rsidP="00060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</w:t>
            </w:r>
            <w:r w:rsidR="00C91D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.Димов</w:t>
            </w:r>
          </w:p>
        </w:tc>
        <w:tc>
          <w:tcPr>
            <w:tcW w:w="1417" w:type="dxa"/>
          </w:tcPr>
          <w:p w:rsidR="00C91D5D" w:rsidRPr="0006095E" w:rsidRDefault="00C91D5D" w:rsidP="00E04E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Ц.Ганева</w:t>
            </w:r>
          </w:p>
          <w:p w:rsidR="00C91D5D" w:rsidRPr="00824C8D" w:rsidRDefault="0006095E" w:rsidP="00060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Ст</w:t>
            </w:r>
            <w:r w:rsidR="00C91D5D" w:rsidRPr="000609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g-BG"/>
              </w:rPr>
              <w:t>.Димов</w:t>
            </w:r>
          </w:p>
        </w:tc>
        <w:tc>
          <w:tcPr>
            <w:tcW w:w="1137" w:type="dxa"/>
          </w:tcPr>
          <w:p w:rsidR="00C91D5D" w:rsidRDefault="00C91D5D" w:rsidP="00E04ED1">
            <w:r w:rsidRPr="001841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Един ден преди изпита</w:t>
            </w:r>
          </w:p>
        </w:tc>
        <w:tc>
          <w:tcPr>
            <w:tcW w:w="989" w:type="dxa"/>
          </w:tcPr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714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Непос</w:t>
            </w:r>
          </w:p>
          <w:p w:rsidR="00C91D5D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редствено след изпита</w:t>
            </w:r>
          </w:p>
          <w:p w:rsidR="00C91D5D" w:rsidRPr="004B548F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уч.стая</w:t>
            </w:r>
          </w:p>
        </w:tc>
        <w:tc>
          <w:tcPr>
            <w:tcW w:w="1276" w:type="dxa"/>
          </w:tcPr>
          <w:p w:rsidR="00C91D5D" w:rsidRPr="00A44860" w:rsidRDefault="00C91D5D" w:rsidP="00E04ED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>На следващия ден след изпита,  на входа на училището</w:t>
            </w:r>
            <w:r w:rsidRPr="00A448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</w:t>
            </w:r>
          </w:p>
        </w:tc>
      </w:tr>
    </w:tbl>
    <w:p w:rsidR="00C63F21" w:rsidRPr="00F90EA7" w:rsidRDefault="00C63F21" w:rsidP="00C63F21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3F21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Поправителните изпити се полагат върху учебното съдържание за класа и за съответния вид подготовка.</w:t>
      </w:r>
      <w:proofErr w:type="gramEnd"/>
    </w:p>
    <w:p w:rsidR="001941C5" w:rsidRPr="001941C5" w:rsidRDefault="001941C5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 председател на училищната комисия по организиране и провеждане на изпитите определям Стефан Димов.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Задължения на длъжностните лица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t>1. Комисия за организиране на изпита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Получава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помощник-директор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протокол за дежурство при провеждане на писмен изпит, номенклатурен номер 3-82, който се води по време на изпита, както и информацията, необходима за попълване на 1-ва стр.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протокола (информация за учениците, които следва да полагат изпитите, № и дата н</w:t>
      </w:r>
      <w:r>
        <w:rPr>
          <w:rFonts w:ascii="Times New Roman" w:eastAsia="Times New Roman" w:hAnsi="Times New Roman" w:cs="Times New Roman"/>
          <w:sz w:val="24"/>
          <w:szCs w:val="24"/>
        </w:rPr>
        <w:t>а заповед и др.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Дежури при провеждането на писмен изпит по учебен предмет, като следи за нормалното му протичане.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Спазва продължителнос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>тта на изпитите, съгласно чл.</w:t>
      </w:r>
      <w:proofErr w:type="gramEnd"/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08C">
        <w:rPr>
          <w:rFonts w:ascii="Times New Roman" w:eastAsia="Times New Roman" w:hAnsi="Times New Roman" w:cs="Times New Roman"/>
          <w:sz w:val="24"/>
          <w:szCs w:val="24"/>
          <w:lang w:val="bg-BG"/>
        </w:rPr>
        <w:t>41, ч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л. 6</w:t>
      </w:r>
      <w:r w:rsidR="004471C7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 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1C7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напуска изпитната зала, не води разговор, не се занимава с дейности, несвойствени за изпита, и не ползва мобилна устройства.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допуска в залата шум, движение или други действия, които нарушават нормалното протичане на изпита.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Не допуска подсказване и преписване.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Вписва в протокола за дежурство при провеждане на писмен изпит времето на излизане и връщане на учениците от и в изпитната зала.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Приема изпитните работи на учениците и отбелязва в протокола времето на предаване.</w:t>
      </w:r>
      <w:proofErr w:type="gramEnd"/>
    </w:p>
    <w:p w:rsidR="00C63F21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Оформя окончателно протокола и го предава на директора на училището.</w:t>
      </w:r>
      <w:proofErr w:type="gramEnd"/>
    </w:p>
    <w:p w:rsidR="0006095E" w:rsidRDefault="0006095E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6095E" w:rsidRPr="0006095E" w:rsidRDefault="0006095E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Комисия по оценяването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Председателите на комисиите по оценяването подготвят задачите, материалите и критериите за оценяване съобразно предвиденото за изучаване учебно съдържание и ги представят на директора за утвърждаване в указания по-горе срок.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В деня на изпита председателят на комисията по оценяването присъства на задаването на темите за изпита (теглене на изпитните билети), при необходимост дава кратки разяснения и напуска изпитната зала.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Провежда устната или практическата част по учебните предмети, по които това е предвидено и извършва оценяване на знанията и уменията на учениците.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След приключване на писмения изпит председателят на комисията по оценяването получава от директора на училището изпитните работи на учениците, като удостоверява това с подписа си на водения протокол за дежурство при провеждането на писмен изпит.</w:t>
      </w:r>
      <w:proofErr w:type="gramEnd"/>
    </w:p>
    <w:p w:rsidR="00C63F21" w:rsidRPr="00A5575B" w:rsidRDefault="00C63F21" w:rsidP="00C63F21">
      <w:pPr>
        <w:autoSpaceDE w:val="0"/>
        <w:autoSpaceDN w:val="0"/>
        <w:spacing w:after="0" w:line="300" w:lineRule="atLeast"/>
        <w:ind w:left="1117" w:hanging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Изпитните работи на учениците се  проверяват и оценяват от председателя и члена/членовете на комисията, като председателят на комисията отбелязва грешките с червен химикал, членът на комисията – със зелен химикал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Резултатите се отразяват в Протокол за резултата от писмен, устен или практически изпит, с номенклатурен номер 3-80.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Протоколът се използва за вписване на оценките на членовете на изпитната комисия и на окончателната оценка на ученика, определена от изпитната комисия.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Формирането на крайната оценка от изпитите е съгласно чл.</w:t>
      </w:r>
      <w:proofErr w:type="gramEnd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42, ал. 1, т. 1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от Наредба</w:t>
      </w:r>
      <w:r w:rsidR="00006D1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/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="00006D1F" w:rsidRPr="007145AF">
        <w:rPr>
          <w:rFonts w:ascii="Times New Roman" w:eastAsia="Times New Roman" w:hAnsi="Times New Roman" w:cs="Times New Roman"/>
          <w:sz w:val="24"/>
          <w:szCs w:val="24"/>
        </w:rPr>
        <w:t xml:space="preserve"> г. за </w:t>
      </w:r>
      <w:r w:rsidR="00006D1F">
        <w:rPr>
          <w:rFonts w:ascii="Times New Roman" w:eastAsia="Times New Roman" w:hAnsi="Times New Roman" w:cs="Times New Roman"/>
          <w:sz w:val="24"/>
          <w:szCs w:val="24"/>
          <w:lang w:val="bg-BG"/>
        </w:rPr>
        <w:t>оценяване на резултатите от обучението на учениците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: оценката се формира като средноартиметична от оценките на членовете на училищната комисия по оценяването с точност до единица; крайната оценка от изпитите, които се провеждат в две части, е средноаритметична от оценките, поставени за всяка част с точност до единица; крайната оценка от изпитите, които се провеждат в две части, е слаб 2, когато някоя от оценките по отделните части е слаб 2; в тези случаи поправителния изпит на следваща сесия (ако конкретната сесия не е последна) се полага и в двете части.  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 писмената работа се вписва обща рецензия и окончателната оценка на комисията, под която се подписват проверяващите лица.</w:t>
      </w:r>
      <w:proofErr w:type="gramEnd"/>
    </w:p>
    <w:p w:rsidR="00C63F21" w:rsidRPr="005F3A17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7145AF">
        <w:rPr>
          <w:rFonts w:ascii="Symbol" w:eastAsia="Times New Roman" w:hAnsi="Symbol" w:cs="Times New Roman"/>
          <w:sz w:val="24"/>
          <w:szCs w:val="24"/>
        </w:rPr>
        <w:t></w:t>
      </w:r>
      <w:r w:rsidRPr="007145A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След приключване на оценяването и в указания срок председателят на комисията по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>оценяването предава на директора на училището попълнените протоколи от изпита заедно с писмените работи, които са подредени по реда на вписване на учениците в протокола.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3. Оповестяването на резултатите се извършва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пом.директор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, при спазване на указаните по-горе срокове и място на оповестяване. </w:t>
      </w:r>
    </w:p>
    <w:p w:rsidR="00C63F21" w:rsidRPr="00B43636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4. Резултатите на учениците се отразяват в училищната документация (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Книгата за резултати от изпитите на учениците на самостоятелна форма на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 - 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ДУД 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06095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.201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:rsidR="00C63F21" w:rsidRPr="00A4137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Контрол по изпълнение на заповедта възлагам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Стефан Димов</w:t>
      </w: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 на длъжност </w:t>
      </w:r>
      <w:r w:rsidR="00CD3BB1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ДУД.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145AF">
        <w:rPr>
          <w:rFonts w:ascii="Times New Roman" w:eastAsia="Times New Roman" w:hAnsi="Times New Roman" w:cs="Times New Roman"/>
          <w:sz w:val="24"/>
          <w:szCs w:val="24"/>
        </w:rPr>
        <w:t>Настоящата заповед да се сведе до знанието на горепосочените лица срещу подпис за сведение и изпълнение.</w:t>
      </w:r>
      <w:proofErr w:type="gramEnd"/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 xml:space="preserve">ДИРЕКТОР: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> 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Вълчо Георгиев</w:t>
      </w:r>
      <w:r w:rsidRPr="007145A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:rsidR="00C63F21" w:rsidRPr="007145AF" w:rsidRDefault="00C63F21" w:rsidP="00C63F21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13" w:rsidRDefault="00C63F21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145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F25054" w:rsidRPr="00F25054" w:rsidRDefault="00F25054" w:rsidP="00F25054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22E13" w:rsidRDefault="00E22E1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2E13" w:rsidRDefault="00E22E13" w:rsidP="00E22E1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lastRenderedPageBreak/>
        <w:t xml:space="preserve">СПИСЪК </w:t>
      </w:r>
    </w:p>
    <w:p w:rsidR="006F5A5A" w:rsidRDefault="00E22E13" w:rsidP="006F5A5A">
      <w:pPr>
        <w:autoSpaceDE w:val="0"/>
        <w:autoSpaceDN w:val="0"/>
        <w:spacing w:after="0" w:line="300" w:lineRule="atLeast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>НА УЧЕНИЦИТЕ</w:t>
      </w:r>
      <w:r w:rsidR="00F2505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ОТ </w:t>
      </w:r>
      <w:r w:rsidR="00950A42">
        <w:rPr>
          <w:rFonts w:ascii="Times New Roman" w:hAnsi="Times New Roman" w:cs="Times New Roman"/>
          <w:b/>
          <w:sz w:val="28"/>
          <w:szCs w:val="28"/>
          <w:lang w:val="bg-BG"/>
        </w:rPr>
        <w:t>САМОСТОЯТЕЛНА</w:t>
      </w:r>
      <w:r w:rsidRPr="00E22E1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ФОРМА НА ОБУЧЕНИЕ</w:t>
      </w:r>
    </w:p>
    <w:p w:rsidR="006F5A5A" w:rsidRPr="00472E20" w:rsidRDefault="00F25054" w:rsidP="006F5A5A">
      <w:p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ЮНСКА</w:t>
      </w:r>
      <w:r w:rsidR="006F5A5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СЕСИЯ</w:t>
      </w:r>
      <w:r w:rsidR="006F5A5A" w:rsidRPr="00472E20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 xml:space="preserve"> 2016/2017 Г.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DA40B9" w:rsidRDefault="006F5A5A" w:rsidP="00F25054">
      <w:p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DA40B9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2 клас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A40B9">
        <w:rPr>
          <w:rFonts w:ascii="Times New Roman" w:eastAsia="Times New Roman" w:hAnsi="Times New Roman" w:cs="Times New Roman"/>
          <w:sz w:val="28"/>
          <w:szCs w:val="28"/>
          <w:lang w:val="bg-BG"/>
        </w:rPr>
        <w:t>Христо Запрянов Ангелов – АЕ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ДБТ </w:t>
      </w:r>
    </w:p>
    <w:p w:rsidR="006F5A5A" w:rsidRPr="00DA40B9" w:rsidRDefault="006F5A5A" w:rsidP="006F5A5A">
      <w:pPr>
        <w:pStyle w:val="ListParagraph"/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F25054">
      <w:pPr>
        <w:pStyle w:val="ListParagraph"/>
        <w:numPr>
          <w:ilvl w:val="0"/>
          <w:numId w:val="4"/>
        </w:num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57579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клас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F25054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Андон Василев Емилов – БЕЛ ЗУЧ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УЧ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ИУЧ, 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A57E7F"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цивилизации</w:t>
      </w:r>
      <w:r w:rsidR="005D23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5D23D4">
        <w:rPr>
          <w:rFonts w:ascii="Times New Roman" w:eastAsia="Times New Roman" w:hAnsi="Times New Roman" w:cs="Times New Roman"/>
          <w:sz w:val="28"/>
          <w:szCs w:val="28"/>
          <w:lang w:val="bg-BG"/>
        </w:rPr>
        <w:t>, ЧП,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ИТ,</w:t>
      </w:r>
      <w:r w:rsidR="005D23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музика, </w:t>
      </w:r>
      <w:r w:rsidR="00A57E7F">
        <w:rPr>
          <w:rFonts w:ascii="Times New Roman" w:eastAsia="Times New Roman" w:hAnsi="Times New Roman" w:cs="Times New Roman"/>
          <w:sz w:val="28"/>
          <w:szCs w:val="28"/>
          <w:lang w:val="bg-BG"/>
        </w:rPr>
        <w:t>ИИ,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ДТИ</w:t>
      </w:r>
      <w:r w:rsidR="006F5A5A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ЗУЧ,  ФВС ИУЧ</w:t>
      </w:r>
    </w:p>
    <w:p w:rsidR="006F5A5A" w:rsidRDefault="006F5A5A" w:rsidP="00300FCD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Росица Благоева Янева – 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БЕЛ ЗУЧ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ИУЧ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УЧ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ИУЧ, 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цивилизации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, ЧП, ИТ,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музика, 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ИИ, ДТИ</w:t>
      </w:r>
      <w:r w:rsidR="00300FC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ЗУЧ,  ФВС ИУЧ</w:t>
      </w:r>
    </w:p>
    <w:p w:rsidR="00300FCD" w:rsidRPr="00300FCD" w:rsidRDefault="00300FCD" w:rsidP="00300FCD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Ангел Станков Емилов - БЕЛ ЗУЧ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ИУЧ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УЧ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Математика ИУЧ,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, ЧП, ИТ,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музика,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ИИ, ДТИ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ЗУЧ,  ФВС ИУЧ</w:t>
      </w:r>
    </w:p>
    <w:p w:rsidR="00300FCD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Рангел Асенов Касъмов – </w:t>
      </w:r>
      <w:r w:rsidR="00300FCD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БЕЛ И</w:t>
      </w:r>
      <w:r w:rsidR="005D23D4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УЧ, АЕ, Математика ЗУЧ, Математика ИУЧ,  ИТ</w:t>
      </w:r>
      <w:r w:rsidR="00A57E7F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, история и цивилизации</w:t>
      </w:r>
      <w:r w:rsidR="005D23D4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, география и икономика</w:t>
      </w:r>
      <w:r w:rsidR="00300FCD">
        <w:rPr>
          <w:rFonts w:ascii="Times New Roman" w:eastAsia="Times New Roman" w:hAnsi="Times New Roman" w:cs="Times New Roman"/>
          <w:sz w:val="28"/>
          <w:szCs w:val="28"/>
          <w:lang w:val="bg-BG"/>
        </w:rPr>
        <w:t>, ЧП</w:t>
      </w:r>
    </w:p>
    <w:p w:rsidR="00AF233D" w:rsidRPr="00300FCD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Тодор Весков Богданов – </w:t>
      </w:r>
      <w:r w:rsidR="005D23D4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БЕЛ ЗУЧ, БЕЛ ИУЧ, АЕ, Математика ЗУЧ, Математика ИУЧ,  ИТ, география и икономика, ЧП, </w:t>
      </w:r>
      <w:r w:rsidR="00CD6468">
        <w:rPr>
          <w:rFonts w:ascii="Times New Roman" w:eastAsia="Times New Roman" w:hAnsi="Times New Roman" w:cs="Times New Roman"/>
          <w:sz w:val="28"/>
          <w:szCs w:val="28"/>
          <w:lang w:val="bg-BG"/>
        </w:rPr>
        <w:t>ДТИ</w:t>
      </w:r>
      <w:r w:rsidR="005D23D4" w:rsidRPr="00300FC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ФВС ЗУЧ,  ФВС ИУЧ </w:t>
      </w:r>
    </w:p>
    <w:p w:rsidR="006F5A5A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5D23D4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Иван Руменов Аспарухов - БЕЛ ИУЧ, АЕ, Математика ЗУЧ, Математика ИУЧ,  ЧП, </w:t>
      </w:r>
      <w:r w:rsidR="00216A07">
        <w:rPr>
          <w:rFonts w:ascii="Times New Roman" w:eastAsia="Times New Roman" w:hAnsi="Times New Roman" w:cs="Times New Roman"/>
          <w:sz w:val="28"/>
          <w:szCs w:val="28"/>
          <w:lang w:val="bg-BG"/>
        </w:rPr>
        <w:t>ИТ, музика</w:t>
      </w:r>
      <w:r w:rsidRPr="005D23D4">
        <w:rPr>
          <w:rFonts w:ascii="Times New Roman" w:eastAsia="Times New Roman" w:hAnsi="Times New Roman" w:cs="Times New Roman"/>
          <w:sz w:val="28"/>
          <w:szCs w:val="28"/>
          <w:lang w:val="bg-BG"/>
        </w:rPr>
        <w:t>, ИИ,  география и икономика, ФВС ИУЧ</w:t>
      </w:r>
    </w:p>
    <w:p w:rsidR="00216A07" w:rsidRPr="005D23D4" w:rsidRDefault="00216A07" w:rsidP="00216A07">
      <w:pPr>
        <w:pStyle w:val="ListParagraph"/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A04E18">
      <w:pPr>
        <w:pStyle w:val="ListParagraph"/>
        <w:numPr>
          <w:ilvl w:val="0"/>
          <w:numId w:val="4"/>
        </w:numPr>
        <w:autoSpaceDE w:val="0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575790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клас</w:t>
      </w:r>
    </w:p>
    <w:p w:rsidR="006F5A5A" w:rsidRPr="00DA40B9" w:rsidRDefault="006F5A5A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3E7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Донка Миткова Янева -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БЕЛ З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Математи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 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A04E18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цивилизация</w:t>
      </w:r>
      <w:r w:rsidR="00A04E18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A04E18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география и икономика</w:t>
      </w:r>
      <w:r w:rsidR="00A04E18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A04E18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ЧП, </w:t>
      </w:r>
      <w:r w:rsidR="003328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инф.технологии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3328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A04E18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музика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="003328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ИИ</w:t>
      </w:r>
      <w:r w:rsidR="00A04E18">
        <w:rPr>
          <w:rFonts w:ascii="Times New Roman" w:eastAsia="Times New Roman" w:hAnsi="Times New Roman" w:cs="Times New Roman"/>
          <w:sz w:val="28"/>
          <w:szCs w:val="28"/>
          <w:lang w:val="bg-BG"/>
        </w:rPr>
        <w:t>, ДБ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3328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ФВС З</w:t>
      </w:r>
      <w:r w:rsidR="003328D4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="003328D4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ФВС </w:t>
      </w:r>
      <w:r w:rsidR="00667CE2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</w:p>
    <w:p w:rsidR="00420CD4" w:rsidRPr="00667CE2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Здравко Ангелов Кръстев - </w:t>
      </w:r>
      <w:r w:rsidR="00667CE2" w:rsidRPr="00667CE2">
        <w:rPr>
          <w:rFonts w:ascii="Times New Roman" w:eastAsia="Times New Roman" w:hAnsi="Times New Roman" w:cs="Times New Roman"/>
          <w:sz w:val="28"/>
          <w:szCs w:val="28"/>
          <w:lang w:val="bg-BG"/>
        </w:rPr>
        <w:t>БЕЛ ЗП, БЕЛ ЗИП, АЕ, Математика ЗП, Математика ЗИП,  история и цивилизация, география и икономика, ЧП, инф.технологии, музика, ИИ, ДБИ, ФВС ЗП, ФВС ЗИП</w:t>
      </w:r>
    </w:p>
    <w:p w:rsidR="00420CD4" w:rsidRPr="00DA40B9" w:rsidRDefault="00420CD4" w:rsidP="006F5A5A">
      <w:p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6F5A5A" w:rsidRPr="00472E20" w:rsidRDefault="006F5A5A" w:rsidP="00667CE2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Pr="00472E20">
        <w:rPr>
          <w:rFonts w:ascii="Times New Roman" w:hAnsi="Times New Roman" w:cs="Times New Roman"/>
          <w:b/>
          <w:sz w:val="28"/>
          <w:szCs w:val="28"/>
          <w:lang w:val="bg-BG"/>
        </w:rPr>
        <w:t>лас</w:t>
      </w:r>
    </w:p>
    <w:p w:rsidR="006F5A5A" w:rsidRPr="00575790" w:rsidRDefault="006F5A5A" w:rsidP="006F5A5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200F24">
        <w:rPr>
          <w:rFonts w:ascii="Times New Roman" w:hAnsi="Times New Roman" w:cs="Times New Roman"/>
          <w:sz w:val="28"/>
          <w:szCs w:val="28"/>
          <w:lang w:val="bg-BG"/>
        </w:rPr>
        <w:t xml:space="preserve"> Ферди Рамизов Кадиров - </w:t>
      </w:r>
      <w:r w:rsidR="002D5966">
        <w:rPr>
          <w:rFonts w:ascii="Times New Roman" w:eastAsia="Times New Roman" w:hAnsi="Times New Roman" w:cs="Times New Roman"/>
          <w:sz w:val="28"/>
          <w:szCs w:val="28"/>
          <w:lang w:val="bg-BG"/>
        </w:rPr>
        <w:t>БЕЛ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2D5966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 w:rsidR="002D5966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Математи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 </w:t>
      </w:r>
      <w:r w:rsidR="002D5966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 </w:t>
      </w:r>
      <w:r w:rsidR="004C4D6B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история и цивилизация, география и икономика,</w:t>
      </w:r>
      <w:r w:rsidR="004C4D6B" w:rsidRPr="004C4D6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4C4D6B">
        <w:rPr>
          <w:rFonts w:ascii="Times New Roman" w:eastAsia="Times New Roman" w:hAnsi="Times New Roman" w:cs="Times New Roman"/>
          <w:sz w:val="28"/>
          <w:szCs w:val="28"/>
          <w:lang w:val="bg-BG"/>
        </w:rPr>
        <w:t>биология и ЗО,</w:t>
      </w:r>
      <w:r w:rsidR="004C4D6B" w:rsidRPr="002D59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4C4D6B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химия и ООС, физика и астрономия, </w:t>
      </w:r>
      <w:r w:rsidR="002D5966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инф.технологии, </w:t>
      </w:r>
      <w:r w:rsidR="00345332">
        <w:rPr>
          <w:rFonts w:ascii="Times New Roman" w:eastAsia="Times New Roman" w:hAnsi="Times New Roman" w:cs="Times New Roman"/>
          <w:sz w:val="28"/>
          <w:szCs w:val="28"/>
          <w:lang w:val="bg-BG"/>
        </w:rPr>
        <w:t>музика,</w:t>
      </w:r>
      <w:r w:rsidR="00345332" w:rsidRPr="0034533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34533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ИИ, 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технологии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</w:t>
      </w:r>
      <w:r w:rsidR="00345332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ФВС </w:t>
      </w:r>
      <w:r w:rsidR="00345332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:rsidR="00F64BA9" w:rsidRPr="00575790" w:rsidRDefault="006F5A5A" w:rsidP="00F64BA9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F64BA9">
        <w:rPr>
          <w:rFonts w:ascii="Times New Roman" w:hAnsi="Times New Roman" w:cs="Times New Roman"/>
          <w:sz w:val="28"/>
          <w:szCs w:val="28"/>
          <w:lang w:val="bg-BG"/>
        </w:rPr>
        <w:t xml:space="preserve"> Донка Благоева Янева - 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>БЕЛ ЗП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>ЗИП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АЕ, Математика З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Математи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 ЗИП,  </w:t>
      </w:r>
      <w:r w:rsidR="00FC48ED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география и икономика, </w:t>
      </w:r>
      <w:r w:rsidR="00FC48ED">
        <w:rPr>
          <w:rFonts w:ascii="Times New Roman" w:eastAsia="Times New Roman" w:hAnsi="Times New Roman" w:cs="Times New Roman"/>
          <w:sz w:val="28"/>
          <w:szCs w:val="28"/>
          <w:lang w:val="bg-BG"/>
        </w:rPr>
        <w:t>биология и ЗО,</w:t>
      </w:r>
      <w:r w:rsidR="00FC48ED" w:rsidRPr="002D596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FC48ED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химия и ООС, физика и астрономия, 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инф.те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>хнологии, технологии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="00F64BA9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ФВС </w:t>
      </w:r>
      <w:r w:rsidR="00F64BA9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ЗИП </w:t>
      </w:r>
    </w:p>
    <w:p w:rsidR="006F5A5A" w:rsidRPr="00F64BA9" w:rsidRDefault="006F5A5A" w:rsidP="00886BB6">
      <w:pPr>
        <w:pStyle w:val="ListParagraph"/>
        <w:autoSpaceDE w:val="0"/>
        <w:autoSpaceDN w:val="0"/>
        <w:spacing w:after="0" w:line="300" w:lineRule="atLeast"/>
        <w:ind w:left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F5A5A" w:rsidRPr="00F70C80" w:rsidRDefault="006F5A5A" w:rsidP="00215A6F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70C80">
        <w:rPr>
          <w:rFonts w:ascii="Times New Roman" w:hAnsi="Times New Roman" w:cs="Times New Roman"/>
          <w:b/>
          <w:sz w:val="28"/>
          <w:szCs w:val="28"/>
          <w:lang w:val="bg-BG"/>
        </w:rPr>
        <w:t>клас</w:t>
      </w:r>
    </w:p>
    <w:p w:rsidR="006F5A5A" w:rsidRPr="00834A11" w:rsidRDefault="006F5A5A" w:rsidP="006F5A5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6F5A5A" w:rsidRPr="00575790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1732F">
        <w:rPr>
          <w:rFonts w:ascii="Times New Roman" w:hAnsi="Times New Roman" w:cs="Times New Roman"/>
          <w:sz w:val="28"/>
          <w:szCs w:val="28"/>
          <w:lang w:val="bg-BG"/>
        </w:rPr>
        <w:t xml:space="preserve"> Златка Димитрова Кръстева - 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>БЕЛ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>ЗИП, АЕ, Математика ЗП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Математи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>ка ЗИП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 </w:t>
      </w:r>
      <w:r w:rsidR="0010448C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история и цивилизация, география и икономика, 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биология и ЗО, физика и астрономия,  </w:t>
      </w:r>
      <w:r w:rsidR="00215A6F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инф.технологии, 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>химия и ООС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, музика, ИИ, технологии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</w:t>
      </w:r>
      <w:r w:rsidR="0010448C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215A6F">
        <w:rPr>
          <w:rFonts w:ascii="Times New Roman" w:eastAsia="Times New Roman" w:hAnsi="Times New Roman" w:cs="Times New Roman"/>
          <w:sz w:val="28"/>
          <w:szCs w:val="28"/>
          <w:lang w:val="bg-BG"/>
        </w:rPr>
        <w:t>ФВС ЗИП</w:t>
      </w:r>
    </w:p>
    <w:p w:rsidR="00490C21" w:rsidRPr="00575790" w:rsidRDefault="006F5A5A" w:rsidP="00490C21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490C21">
        <w:rPr>
          <w:rFonts w:ascii="Times New Roman" w:hAnsi="Times New Roman" w:cs="Times New Roman"/>
          <w:sz w:val="28"/>
          <w:szCs w:val="28"/>
          <w:lang w:val="bg-BG"/>
        </w:rPr>
        <w:t xml:space="preserve">Михрибан Данаилова Ангелова - 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БЕЛ ЗП</w:t>
      </w:r>
      <w:r w:rsidR="00490C21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БЕЛ 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ЗИП, АЕ, Математика ЗП</w:t>
      </w:r>
      <w:r w:rsidR="00490C21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Математи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ка ЗИП,  </w:t>
      </w:r>
      <w:r w:rsidR="00490C21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история и цивилизация, география и икономика, 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биология и ЗО, физика и астрономия,  инф.технологии, химия и ООС, музика, ИИ, технологии</w:t>
      </w:r>
      <w:r w:rsidR="00490C21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>, ФВС З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П</w:t>
      </w:r>
      <w:r w:rsidR="00490C21" w:rsidRPr="0057579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, </w:t>
      </w:r>
      <w:r w:rsid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ФВС ЗИП</w:t>
      </w:r>
    </w:p>
    <w:p w:rsidR="006F5A5A" w:rsidRPr="0076780B" w:rsidRDefault="006F5A5A" w:rsidP="006F5A5A">
      <w:pPr>
        <w:pStyle w:val="ListParagraph"/>
        <w:numPr>
          <w:ilvl w:val="0"/>
          <w:numId w:val="3"/>
        </w:num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490C21">
        <w:rPr>
          <w:rFonts w:ascii="Times New Roman" w:hAnsi="Times New Roman" w:cs="Times New Roman"/>
          <w:sz w:val="28"/>
          <w:szCs w:val="28"/>
          <w:lang w:val="bg-BG"/>
        </w:rPr>
        <w:t xml:space="preserve">Васко Асенов Карагьозов - </w:t>
      </w:r>
      <w:r w:rsidR="005E51C3" w:rsidRPr="00490C21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БЕЛ ЗИП и </w:t>
      </w:r>
      <w:r w:rsidRPr="00490C21">
        <w:rPr>
          <w:rFonts w:ascii="Times New Roman" w:eastAsia="Times New Roman" w:hAnsi="Times New Roman" w:cs="Times New Roman"/>
          <w:sz w:val="28"/>
          <w:szCs w:val="28"/>
          <w:lang w:val="bg-BG"/>
        </w:rPr>
        <w:t>АЕ</w:t>
      </w: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6780B" w:rsidRDefault="0076780B" w:rsidP="0076780B">
      <w:pPr>
        <w:autoSpaceDE w:val="0"/>
        <w:autoSpaceDN w:val="0"/>
        <w:spacing w:after="0" w:line="300" w:lineRule="atLeast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76780B" w:rsidSect="00C63F21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F09"/>
    <w:multiLevelType w:val="hybridMultilevel"/>
    <w:tmpl w:val="E62237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1FC"/>
    <w:multiLevelType w:val="hybridMultilevel"/>
    <w:tmpl w:val="3D84681C"/>
    <w:lvl w:ilvl="0" w:tplc="717C3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717F7"/>
    <w:multiLevelType w:val="hybridMultilevel"/>
    <w:tmpl w:val="78F863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3CD0"/>
    <w:multiLevelType w:val="hybridMultilevel"/>
    <w:tmpl w:val="AABA3742"/>
    <w:lvl w:ilvl="0" w:tplc="8BC43F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E52D0"/>
    <w:multiLevelType w:val="hybridMultilevel"/>
    <w:tmpl w:val="AC56F3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63F21"/>
    <w:rsid w:val="00006D1F"/>
    <w:rsid w:val="00035575"/>
    <w:rsid w:val="000441F4"/>
    <w:rsid w:val="0006095E"/>
    <w:rsid w:val="00066D5A"/>
    <w:rsid w:val="00080A8C"/>
    <w:rsid w:val="00094236"/>
    <w:rsid w:val="000A51BB"/>
    <w:rsid w:val="000D680F"/>
    <w:rsid w:val="000E3FF1"/>
    <w:rsid w:val="000F7357"/>
    <w:rsid w:val="0010448C"/>
    <w:rsid w:val="00111871"/>
    <w:rsid w:val="0014111C"/>
    <w:rsid w:val="001941C5"/>
    <w:rsid w:val="001B6852"/>
    <w:rsid w:val="001F1285"/>
    <w:rsid w:val="001F7BAA"/>
    <w:rsid w:val="00202D3E"/>
    <w:rsid w:val="00215A6F"/>
    <w:rsid w:val="00216A07"/>
    <w:rsid w:val="00222B34"/>
    <w:rsid w:val="00261D4E"/>
    <w:rsid w:val="00275FBC"/>
    <w:rsid w:val="002D5966"/>
    <w:rsid w:val="002F5FC6"/>
    <w:rsid w:val="00300FCD"/>
    <w:rsid w:val="003328D4"/>
    <w:rsid w:val="00345332"/>
    <w:rsid w:val="003A48E5"/>
    <w:rsid w:val="003B4A14"/>
    <w:rsid w:val="003C44BE"/>
    <w:rsid w:val="003D1B0E"/>
    <w:rsid w:val="003F0848"/>
    <w:rsid w:val="004043B7"/>
    <w:rsid w:val="00420CD4"/>
    <w:rsid w:val="004471C7"/>
    <w:rsid w:val="00475651"/>
    <w:rsid w:val="0048427A"/>
    <w:rsid w:val="00484969"/>
    <w:rsid w:val="00490C21"/>
    <w:rsid w:val="004B2DEF"/>
    <w:rsid w:val="004C4D6B"/>
    <w:rsid w:val="004E3DB9"/>
    <w:rsid w:val="004E51A2"/>
    <w:rsid w:val="00522DD9"/>
    <w:rsid w:val="00541007"/>
    <w:rsid w:val="00543052"/>
    <w:rsid w:val="0055687D"/>
    <w:rsid w:val="005668F7"/>
    <w:rsid w:val="005878EB"/>
    <w:rsid w:val="005B5EB7"/>
    <w:rsid w:val="005D23D4"/>
    <w:rsid w:val="005E51C3"/>
    <w:rsid w:val="006107E6"/>
    <w:rsid w:val="00611065"/>
    <w:rsid w:val="0061608C"/>
    <w:rsid w:val="0061705F"/>
    <w:rsid w:val="00641658"/>
    <w:rsid w:val="006615AD"/>
    <w:rsid w:val="00667CE2"/>
    <w:rsid w:val="006B69A8"/>
    <w:rsid w:val="006D4475"/>
    <w:rsid w:val="006F5A5A"/>
    <w:rsid w:val="007040E4"/>
    <w:rsid w:val="00757780"/>
    <w:rsid w:val="0076780B"/>
    <w:rsid w:val="0077779A"/>
    <w:rsid w:val="00784B37"/>
    <w:rsid w:val="007E6C9B"/>
    <w:rsid w:val="008033CF"/>
    <w:rsid w:val="00811B09"/>
    <w:rsid w:val="00815D63"/>
    <w:rsid w:val="00824A0F"/>
    <w:rsid w:val="008566E0"/>
    <w:rsid w:val="00864795"/>
    <w:rsid w:val="0086625D"/>
    <w:rsid w:val="00877510"/>
    <w:rsid w:val="00883309"/>
    <w:rsid w:val="00883CE8"/>
    <w:rsid w:val="00884B3F"/>
    <w:rsid w:val="00886BB6"/>
    <w:rsid w:val="008947D9"/>
    <w:rsid w:val="008A6DDD"/>
    <w:rsid w:val="008C0560"/>
    <w:rsid w:val="008D4033"/>
    <w:rsid w:val="008E3F1D"/>
    <w:rsid w:val="008E583F"/>
    <w:rsid w:val="00900E28"/>
    <w:rsid w:val="009031AD"/>
    <w:rsid w:val="00904CC0"/>
    <w:rsid w:val="0092097A"/>
    <w:rsid w:val="00924978"/>
    <w:rsid w:val="00950A42"/>
    <w:rsid w:val="009548E8"/>
    <w:rsid w:val="00955CE9"/>
    <w:rsid w:val="00956ABB"/>
    <w:rsid w:val="009609F4"/>
    <w:rsid w:val="00973CF4"/>
    <w:rsid w:val="00983868"/>
    <w:rsid w:val="00997B2F"/>
    <w:rsid w:val="009A3391"/>
    <w:rsid w:val="009F6A16"/>
    <w:rsid w:val="00A04E18"/>
    <w:rsid w:val="00A57E7F"/>
    <w:rsid w:val="00A654C6"/>
    <w:rsid w:val="00AD2886"/>
    <w:rsid w:val="00AE5B8F"/>
    <w:rsid w:val="00AF0D9A"/>
    <w:rsid w:val="00AF233D"/>
    <w:rsid w:val="00B068BB"/>
    <w:rsid w:val="00B53BFF"/>
    <w:rsid w:val="00B56F33"/>
    <w:rsid w:val="00B835B9"/>
    <w:rsid w:val="00BB6B25"/>
    <w:rsid w:val="00BF49AE"/>
    <w:rsid w:val="00C27412"/>
    <w:rsid w:val="00C63F21"/>
    <w:rsid w:val="00C73BB8"/>
    <w:rsid w:val="00C86F38"/>
    <w:rsid w:val="00C91D5D"/>
    <w:rsid w:val="00CA2176"/>
    <w:rsid w:val="00CC1449"/>
    <w:rsid w:val="00CD3BB1"/>
    <w:rsid w:val="00CD6468"/>
    <w:rsid w:val="00CF1A24"/>
    <w:rsid w:val="00D0187B"/>
    <w:rsid w:val="00D125A1"/>
    <w:rsid w:val="00D41716"/>
    <w:rsid w:val="00D62AD3"/>
    <w:rsid w:val="00D67D4B"/>
    <w:rsid w:val="00D727A9"/>
    <w:rsid w:val="00D94919"/>
    <w:rsid w:val="00DA56B3"/>
    <w:rsid w:val="00DB21C1"/>
    <w:rsid w:val="00DD73A9"/>
    <w:rsid w:val="00DF1B69"/>
    <w:rsid w:val="00DF5595"/>
    <w:rsid w:val="00E04ED1"/>
    <w:rsid w:val="00E051FA"/>
    <w:rsid w:val="00E07DA8"/>
    <w:rsid w:val="00E22E13"/>
    <w:rsid w:val="00E43504"/>
    <w:rsid w:val="00E47976"/>
    <w:rsid w:val="00E812A7"/>
    <w:rsid w:val="00E878A5"/>
    <w:rsid w:val="00E952B4"/>
    <w:rsid w:val="00EB7858"/>
    <w:rsid w:val="00F10653"/>
    <w:rsid w:val="00F25054"/>
    <w:rsid w:val="00F57F8A"/>
    <w:rsid w:val="00F64BA9"/>
    <w:rsid w:val="00FC3790"/>
    <w:rsid w:val="00FC48ED"/>
    <w:rsid w:val="00FC6924"/>
    <w:rsid w:val="00FE4086"/>
    <w:rsid w:val="00F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3F21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C63F2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</cp:revision>
  <cp:lastPrinted>2017-06-19T05:58:00Z</cp:lastPrinted>
  <dcterms:created xsi:type="dcterms:W3CDTF">2017-11-15T09:54:00Z</dcterms:created>
  <dcterms:modified xsi:type="dcterms:W3CDTF">2017-11-15T09:54:00Z</dcterms:modified>
</cp:coreProperties>
</file>